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DCD" w:rsidRDefault="00E53102" w:rsidP="00E53102">
      <w:pPr>
        <w:ind w:left="-851"/>
      </w:pPr>
      <w:r>
        <w:rPr>
          <w:noProof/>
        </w:rPr>
        <w:drawing>
          <wp:inline distT="0" distB="0" distL="0" distR="0">
            <wp:extent cx="6777135" cy="9315450"/>
            <wp:effectExtent l="19050" t="0" r="4665" b="0"/>
            <wp:docPr id="1" name="Рисунок 1" descr="C:\Users\Comp\Desktop\Титульный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Титульный 1.jpeg"/>
                    <pic:cNvPicPr>
                      <a:picLocks noChangeAspect="1" noChangeArrowheads="1"/>
                    </pic:cNvPicPr>
                  </pic:nvPicPr>
                  <pic:blipFill>
                    <a:blip r:embed="rId5"/>
                    <a:srcRect/>
                    <a:stretch>
                      <a:fillRect/>
                    </a:stretch>
                  </pic:blipFill>
                  <pic:spPr bwMode="auto">
                    <a:xfrm>
                      <a:off x="0" y="0"/>
                      <a:ext cx="6779155" cy="9318227"/>
                    </a:xfrm>
                    <a:prstGeom prst="rect">
                      <a:avLst/>
                    </a:prstGeom>
                    <a:noFill/>
                    <a:ln w="9525">
                      <a:noFill/>
                      <a:miter lim="800000"/>
                      <a:headEnd/>
                      <a:tailEnd/>
                    </a:ln>
                  </pic:spPr>
                </pic:pic>
              </a:graphicData>
            </a:graphic>
          </wp:inline>
        </w:drawing>
      </w:r>
    </w:p>
    <w:p w:rsidR="00577F35" w:rsidRDefault="00577F35" w:rsidP="00577F35">
      <w:pPr>
        <w:pStyle w:val="Style4"/>
        <w:widowControl/>
        <w:spacing w:before="62" w:line="317" w:lineRule="exact"/>
        <w:ind w:left="235"/>
        <w:rPr>
          <w:rStyle w:val="FontStyle72"/>
        </w:rPr>
      </w:pPr>
      <w:r>
        <w:rPr>
          <w:rStyle w:val="FontStyle72"/>
        </w:rPr>
        <w:lastRenderedPageBreak/>
        <w:t>Положение</w:t>
      </w:r>
    </w:p>
    <w:p w:rsidR="00577F35" w:rsidRDefault="00577F35" w:rsidP="00577F35">
      <w:pPr>
        <w:pStyle w:val="Style4"/>
        <w:widowControl/>
        <w:spacing w:line="317" w:lineRule="exact"/>
        <w:ind w:left="1138"/>
        <w:rPr>
          <w:rStyle w:val="FontStyle72"/>
        </w:rPr>
      </w:pPr>
      <w:r>
        <w:rPr>
          <w:rStyle w:val="FontStyle72"/>
        </w:rPr>
        <w:t>о порядке текущего контроля успеваемости, проведения и формах промежуточной аттестации учащихся, порядке выставления годовых отметок</w:t>
      </w:r>
    </w:p>
    <w:p w:rsidR="00577F35" w:rsidRDefault="00577F35" w:rsidP="00577F35">
      <w:pPr>
        <w:pStyle w:val="Style4"/>
        <w:widowControl/>
        <w:spacing w:line="240" w:lineRule="exact"/>
        <w:ind w:right="10"/>
        <w:rPr>
          <w:sz w:val="20"/>
          <w:szCs w:val="20"/>
        </w:rPr>
      </w:pPr>
    </w:p>
    <w:p w:rsidR="00577F35" w:rsidRDefault="00577F35" w:rsidP="00577F35">
      <w:pPr>
        <w:pStyle w:val="Style4"/>
        <w:widowControl/>
        <w:spacing w:before="115" w:line="240" w:lineRule="auto"/>
        <w:ind w:right="10"/>
        <w:rPr>
          <w:rStyle w:val="FontStyle72"/>
        </w:rPr>
      </w:pPr>
      <w:r>
        <w:rPr>
          <w:rStyle w:val="FontStyle72"/>
        </w:rPr>
        <w:t>Общие положения</w:t>
      </w:r>
    </w:p>
    <w:p w:rsidR="00577F35" w:rsidRDefault="00577F35" w:rsidP="00577F35">
      <w:pPr>
        <w:pStyle w:val="Style17"/>
        <w:widowControl/>
        <w:spacing w:line="240" w:lineRule="exact"/>
        <w:rPr>
          <w:sz w:val="20"/>
          <w:szCs w:val="20"/>
        </w:rPr>
      </w:pPr>
    </w:p>
    <w:p w:rsidR="00577F35" w:rsidRDefault="00577F35" w:rsidP="00577F35">
      <w:pPr>
        <w:pStyle w:val="Style17"/>
        <w:widowControl/>
        <w:spacing w:before="96"/>
        <w:rPr>
          <w:rStyle w:val="FontStyle75"/>
        </w:rPr>
      </w:pPr>
      <w:r>
        <w:rPr>
          <w:rStyle w:val="FontStyle75"/>
        </w:rPr>
        <w:t xml:space="preserve">1.1. </w:t>
      </w:r>
      <w:proofErr w:type="gramStart"/>
      <w:r>
        <w:rPr>
          <w:rStyle w:val="FontStyle75"/>
        </w:rPr>
        <w:t xml:space="preserve">Настоящее Положение о текущем контроле успеваемости и промежуточной аттестации учащихся (далее - Положение) определяет формы, периодичность и порядок проведения текущего контроля успеваемости и промежуточной аттестации учащихся, а также порядок оформления их результатов в муниципальном бюджетном общеобразовательном учреждении «Чернышевская средняя общеобразовательная школа </w:t>
      </w:r>
      <w:proofErr w:type="spellStart"/>
      <w:r>
        <w:rPr>
          <w:rStyle w:val="FontStyle75"/>
        </w:rPr>
        <w:t>Высокогорского</w:t>
      </w:r>
      <w:proofErr w:type="spellEnd"/>
      <w:r>
        <w:rPr>
          <w:rStyle w:val="FontStyle75"/>
        </w:rPr>
        <w:t xml:space="preserve"> муниципального района Республики Татарстан» (далее - Школа) при освоении учащимися основных общеобразовательных программ начального, основного и среднего общего образования.</w:t>
      </w:r>
      <w:proofErr w:type="gramEnd"/>
    </w:p>
    <w:p w:rsidR="00577F35" w:rsidRDefault="00577F35" w:rsidP="00577F35">
      <w:pPr>
        <w:pStyle w:val="Style17"/>
        <w:widowControl/>
        <w:spacing w:before="29"/>
        <w:rPr>
          <w:rStyle w:val="FontStyle75"/>
        </w:rPr>
      </w:pPr>
      <w:proofErr w:type="gramStart"/>
      <w:r>
        <w:rPr>
          <w:rStyle w:val="FontStyle75"/>
        </w:rPr>
        <w:t xml:space="preserve">1.2 Настоящее Положение разработано в соответствии с Федеральным законом от 29 декабря 2012 г. № 273-ФЗ «Об образовании в Российской Федерации», Правилами осуществления мониторинга системы образования (Постановление Правительства РФ от 05.08.2013 №662), Федеральными государственными образовательными стандартами начального, основного, среднего общего образования, Федеральным компонентом государственного образовательного стандарта основного общего, среднего общего образования (приказы </w:t>
      </w:r>
      <w:proofErr w:type="spellStart"/>
      <w:r>
        <w:rPr>
          <w:rStyle w:val="FontStyle75"/>
        </w:rPr>
        <w:t>Минобрнауки</w:t>
      </w:r>
      <w:proofErr w:type="spellEnd"/>
      <w:r>
        <w:rPr>
          <w:rStyle w:val="FontStyle75"/>
        </w:rPr>
        <w:t xml:space="preserve"> России от 06.10.2009 №373, от 17.12.2010 №1897, от</w:t>
      </w:r>
      <w:proofErr w:type="gramEnd"/>
      <w:r>
        <w:rPr>
          <w:rStyle w:val="FontStyle75"/>
        </w:rPr>
        <w:t xml:space="preserve"> </w:t>
      </w:r>
      <w:proofErr w:type="gramStart"/>
      <w:r>
        <w:rPr>
          <w:rStyle w:val="FontStyle75"/>
        </w:rPr>
        <w:t>17.05.2012 № 413, от 05.03.2004 № 1089 соответственно), Федеральными законами от 27.07.2006 №152-ФЗ «О персональных данных», от 27.07.2006 №149-ФЗ «Об информации, информационных технологиях и о защите информации»: постановление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 Уставом школы</w:t>
      </w:r>
      <w:proofErr w:type="gramEnd"/>
    </w:p>
    <w:p w:rsidR="00577F35" w:rsidRDefault="00577F35" w:rsidP="00577F35">
      <w:pPr>
        <w:pStyle w:val="Style18"/>
        <w:widowControl/>
        <w:tabs>
          <w:tab w:val="left" w:pos="955"/>
        </w:tabs>
        <w:spacing w:before="10" w:line="317" w:lineRule="exact"/>
        <w:rPr>
          <w:rStyle w:val="FontStyle75"/>
        </w:rPr>
      </w:pPr>
      <w:r>
        <w:rPr>
          <w:rStyle w:val="FontStyle75"/>
        </w:rPr>
        <w:t>1.3.</w:t>
      </w:r>
      <w:r>
        <w:rPr>
          <w:rStyle w:val="FontStyle75"/>
        </w:rPr>
        <w:tab/>
        <w:t>Освоение образовательной программы, в том числе отдельной части</w:t>
      </w:r>
      <w:r>
        <w:rPr>
          <w:rStyle w:val="FontStyle75"/>
        </w:rPr>
        <w:br/>
        <w:t>или   всего   объема  учебного   предмета,   курса,   дисциплины (модуля)</w:t>
      </w:r>
      <w:r>
        <w:rPr>
          <w:rStyle w:val="FontStyle75"/>
        </w:rPr>
        <w:br/>
        <w:t>общеобразовательной программы, сопровождается текущим контролем</w:t>
      </w:r>
      <w:r>
        <w:rPr>
          <w:rStyle w:val="FontStyle75"/>
        </w:rPr>
        <w:br/>
        <w:t>успеваемости и промежуточной аттестацией учащихся.</w:t>
      </w:r>
    </w:p>
    <w:p w:rsidR="00577F35" w:rsidRDefault="00577F35" w:rsidP="00577F35">
      <w:pPr>
        <w:pStyle w:val="Style19"/>
        <w:widowControl/>
        <w:spacing w:line="317" w:lineRule="exact"/>
        <w:ind w:right="518"/>
        <w:rPr>
          <w:rStyle w:val="FontStyle75"/>
        </w:rPr>
      </w:pPr>
      <w:r>
        <w:rPr>
          <w:rStyle w:val="FontStyle75"/>
        </w:rPr>
        <w:t>Текущий контроль успеваемости и промежуточная аттестация учащихся являются элементами внутренней системы оценки качества образования.</w:t>
      </w:r>
    </w:p>
    <w:p w:rsidR="00577F35" w:rsidRDefault="00577F35" w:rsidP="00577F35">
      <w:pPr>
        <w:pStyle w:val="Style20"/>
        <w:widowControl/>
        <w:tabs>
          <w:tab w:val="left" w:pos="917"/>
        </w:tabs>
        <w:spacing w:before="10" w:line="317" w:lineRule="exact"/>
        <w:ind w:left="456" w:right="3629"/>
        <w:jc w:val="left"/>
        <w:rPr>
          <w:rStyle w:val="FontStyle75"/>
        </w:rPr>
      </w:pPr>
      <w:r>
        <w:rPr>
          <w:rStyle w:val="FontStyle75"/>
        </w:rPr>
        <w:t>1.4.</w:t>
      </w:r>
      <w:r>
        <w:rPr>
          <w:rStyle w:val="FontStyle75"/>
        </w:rPr>
        <w:tab/>
        <w:t>При выставлении оценок используется:</w:t>
      </w:r>
      <w:r>
        <w:rPr>
          <w:rStyle w:val="FontStyle75"/>
        </w:rPr>
        <w:br/>
        <w:t>1.4.1. следующая система оценок:</w:t>
      </w:r>
    </w:p>
    <w:p w:rsidR="00577F35" w:rsidRDefault="00577F35" w:rsidP="00577F35">
      <w:pPr>
        <w:pStyle w:val="Style21"/>
        <w:widowControl/>
        <w:spacing w:before="5"/>
        <w:ind w:left="850" w:right="5184"/>
        <w:rPr>
          <w:rStyle w:val="FontStyle75"/>
        </w:rPr>
      </w:pPr>
      <w:r>
        <w:rPr>
          <w:rStyle w:val="FontStyle75"/>
        </w:rPr>
        <w:t>«отлично» - 5, «хорошо» -4, «удовлетворительно» - 3, «неудовлетворительно» - 2;</w:t>
      </w:r>
    </w:p>
    <w:p w:rsidR="00577F35" w:rsidRDefault="00577F35" w:rsidP="00577F35">
      <w:pPr>
        <w:pStyle w:val="Style18"/>
        <w:widowControl/>
        <w:tabs>
          <w:tab w:val="left" w:pos="917"/>
        </w:tabs>
        <w:spacing w:line="317" w:lineRule="exact"/>
        <w:ind w:firstLine="451"/>
        <w:rPr>
          <w:rStyle w:val="FontStyle75"/>
        </w:rPr>
      </w:pPr>
      <w:r>
        <w:rPr>
          <w:rStyle w:val="FontStyle75"/>
        </w:rPr>
        <w:t>1.5.</w:t>
      </w:r>
      <w:r>
        <w:rPr>
          <w:rStyle w:val="FontStyle75"/>
        </w:rPr>
        <w:tab/>
        <w:t>Результаты текущего контроля успеваемости и промежуточной</w:t>
      </w:r>
      <w:r>
        <w:rPr>
          <w:rStyle w:val="FontStyle75"/>
        </w:rPr>
        <w:br/>
        <w:t>аттестации выставляются в электронный журнал (и автоматически в</w:t>
      </w:r>
      <w:r>
        <w:rPr>
          <w:rStyle w:val="FontStyle75"/>
        </w:rPr>
        <w:br/>
        <w:t>электронные дневники учащихся).</w:t>
      </w:r>
    </w:p>
    <w:p w:rsidR="00577F35" w:rsidRDefault="00577F35" w:rsidP="00577F35">
      <w:pPr>
        <w:pStyle w:val="Style4"/>
        <w:widowControl/>
        <w:spacing w:before="62" w:line="240" w:lineRule="auto"/>
        <w:ind w:left="3029"/>
        <w:jc w:val="both"/>
        <w:rPr>
          <w:rStyle w:val="FontStyle86"/>
        </w:rPr>
      </w:pPr>
    </w:p>
    <w:p w:rsidR="00577F35" w:rsidRDefault="00577F35" w:rsidP="00577F35">
      <w:pPr>
        <w:pStyle w:val="Style4"/>
        <w:widowControl/>
        <w:spacing w:before="62" w:line="240" w:lineRule="auto"/>
        <w:ind w:left="3029"/>
        <w:jc w:val="both"/>
        <w:rPr>
          <w:rStyle w:val="FontStyle86"/>
        </w:rPr>
      </w:pPr>
    </w:p>
    <w:p w:rsidR="00577F35" w:rsidRDefault="00577F35" w:rsidP="00577F35">
      <w:pPr>
        <w:pStyle w:val="Style4"/>
        <w:widowControl/>
        <w:spacing w:before="62" w:line="240" w:lineRule="auto"/>
        <w:ind w:left="3029"/>
        <w:jc w:val="both"/>
        <w:rPr>
          <w:rStyle w:val="FontStyle86"/>
        </w:rPr>
      </w:pPr>
    </w:p>
    <w:p w:rsidR="00577F35" w:rsidRDefault="00577F35" w:rsidP="00577F35">
      <w:pPr>
        <w:pStyle w:val="Style4"/>
        <w:widowControl/>
        <w:spacing w:before="62" w:line="240" w:lineRule="auto"/>
        <w:ind w:left="3029"/>
        <w:jc w:val="both"/>
        <w:rPr>
          <w:rStyle w:val="FontStyle86"/>
        </w:rPr>
      </w:pPr>
    </w:p>
    <w:p w:rsidR="00577F35" w:rsidRDefault="00577F35" w:rsidP="00577F35">
      <w:pPr>
        <w:pStyle w:val="Style4"/>
        <w:widowControl/>
        <w:spacing w:before="62" w:line="240" w:lineRule="auto"/>
        <w:ind w:left="3029"/>
        <w:jc w:val="both"/>
        <w:rPr>
          <w:rStyle w:val="FontStyle72"/>
        </w:rPr>
      </w:pPr>
      <w:r>
        <w:rPr>
          <w:rStyle w:val="FontStyle86"/>
        </w:rPr>
        <w:lastRenderedPageBreak/>
        <w:t xml:space="preserve">2. </w:t>
      </w:r>
      <w:r>
        <w:rPr>
          <w:rStyle w:val="FontStyle72"/>
        </w:rPr>
        <w:t>Текущий контроль успеваемости</w:t>
      </w:r>
    </w:p>
    <w:p w:rsidR="00577F35" w:rsidRDefault="00577F35" w:rsidP="00577F35">
      <w:pPr>
        <w:pStyle w:val="Style23"/>
        <w:widowControl/>
        <w:numPr>
          <w:ilvl w:val="0"/>
          <w:numId w:val="1"/>
        </w:numPr>
        <w:tabs>
          <w:tab w:val="left" w:pos="1421"/>
        </w:tabs>
        <w:spacing w:before="336"/>
        <w:rPr>
          <w:rStyle w:val="FontStyle75"/>
        </w:rPr>
      </w:pPr>
      <w:r>
        <w:rPr>
          <w:rStyle w:val="FontStyle75"/>
        </w:rPr>
        <w:t>Текущий контроль успеваемости учащихся - это оценка степени достижения планируемых результатов общеобразовательной программы в процессе ее освоения учащимся, в том числе:</w:t>
      </w:r>
    </w:p>
    <w:p w:rsidR="00577F35" w:rsidRDefault="00577F35" w:rsidP="00577F35">
      <w:pPr>
        <w:rPr>
          <w:sz w:val="2"/>
          <w:szCs w:val="2"/>
        </w:rPr>
      </w:pPr>
    </w:p>
    <w:p w:rsidR="00577F35" w:rsidRDefault="00577F35" w:rsidP="00577F35">
      <w:pPr>
        <w:pStyle w:val="Style20"/>
        <w:widowControl/>
        <w:numPr>
          <w:ilvl w:val="0"/>
          <w:numId w:val="2"/>
        </w:numPr>
        <w:tabs>
          <w:tab w:val="left" w:pos="154"/>
        </w:tabs>
        <w:spacing w:before="14" w:line="317" w:lineRule="exact"/>
        <w:jc w:val="left"/>
        <w:rPr>
          <w:rStyle w:val="FontStyle75"/>
        </w:rPr>
      </w:pPr>
      <w:r>
        <w:rPr>
          <w:rStyle w:val="FontStyle75"/>
        </w:rPr>
        <w:t>предметных результатов,</w:t>
      </w:r>
    </w:p>
    <w:p w:rsidR="00577F35" w:rsidRDefault="00577F35" w:rsidP="00577F35">
      <w:pPr>
        <w:pStyle w:val="Style20"/>
        <w:widowControl/>
        <w:numPr>
          <w:ilvl w:val="0"/>
          <w:numId w:val="2"/>
        </w:numPr>
        <w:tabs>
          <w:tab w:val="left" w:pos="154"/>
        </w:tabs>
        <w:spacing w:line="317" w:lineRule="exact"/>
        <w:jc w:val="left"/>
        <w:rPr>
          <w:rStyle w:val="FontStyle75"/>
        </w:rPr>
      </w:pPr>
      <w:proofErr w:type="spellStart"/>
      <w:r>
        <w:rPr>
          <w:rStyle w:val="FontStyle75"/>
        </w:rPr>
        <w:t>метапредметных</w:t>
      </w:r>
      <w:proofErr w:type="spellEnd"/>
      <w:r>
        <w:rPr>
          <w:rStyle w:val="FontStyle75"/>
        </w:rPr>
        <w:t xml:space="preserve"> результатов.</w:t>
      </w:r>
    </w:p>
    <w:p w:rsidR="00577F35" w:rsidRDefault="00577F35" w:rsidP="00577F35">
      <w:pPr>
        <w:pStyle w:val="Style23"/>
        <w:widowControl/>
        <w:numPr>
          <w:ilvl w:val="0"/>
          <w:numId w:val="3"/>
        </w:numPr>
        <w:tabs>
          <w:tab w:val="left" w:pos="1306"/>
        </w:tabs>
        <w:ind w:right="48" w:firstLine="418"/>
        <w:rPr>
          <w:rStyle w:val="FontStyle75"/>
        </w:rPr>
      </w:pPr>
      <w:r>
        <w:rPr>
          <w:rStyle w:val="FontStyle75"/>
        </w:rPr>
        <w:t>Текущий контроль успеваемости проводится систематически в течение учебного периода (четверти во 1 -9 классах, полугодия в 10-11 классах) в целях:</w:t>
      </w:r>
    </w:p>
    <w:p w:rsidR="00577F35" w:rsidRDefault="00577F35" w:rsidP="00577F35">
      <w:pPr>
        <w:pStyle w:val="Style20"/>
        <w:widowControl/>
        <w:numPr>
          <w:ilvl w:val="0"/>
          <w:numId w:val="2"/>
        </w:numPr>
        <w:tabs>
          <w:tab w:val="left" w:pos="154"/>
        </w:tabs>
        <w:spacing w:before="5" w:line="317" w:lineRule="exact"/>
        <w:jc w:val="left"/>
        <w:rPr>
          <w:rStyle w:val="FontStyle75"/>
        </w:rPr>
      </w:pPr>
      <w:r>
        <w:rPr>
          <w:rStyle w:val="FontStyle75"/>
        </w:rPr>
        <w:t>контроля уровня достижения учащимися результатов, предусмотренных основной образовательной программой;</w:t>
      </w:r>
    </w:p>
    <w:p w:rsidR="00577F35" w:rsidRDefault="00577F35" w:rsidP="00577F35">
      <w:pPr>
        <w:pStyle w:val="Style20"/>
        <w:widowControl/>
        <w:numPr>
          <w:ilvl w:val="0"/>
          <w:numId w:val="2"/>
        </w:numPr>
        <w:tabs>
          <w:tab w:val="left" w:pos="154"/>
        </w:tabs>
        <w:spacing w:before="5" w:line="317" w:lineRule="exact"/>
        <w:ind w:right="499"/>
        <w:jc w:val="left"/>
        <w:rPr>
          <w:rStyle w:val="FontStyle75"/>
        </w:rPr>
      </w:pPr>
      <w:r>
        <w:rPr>
          <w:rStyle w:val="FontStyle75"/>
        </w:rPr>
        <w:t>оценки соответствия результатов освоения образовательных программ требованиям ФГОС, ФКГОС;</w:t>
      </w:r>
    </w:p>
    <w:p w:rsidR="00577F35" w:rsidRDefault="00577F35" w:rsidP="00577F35">
      <w:pPr>
        <w:pStyle w:val="Style20"/>
        <w:widowControl/>
        <w:numPr>
          <w:ilvl w:val="0"/>
          <w:numId w:val="2"/>
        </w:numPr>
        <w:tabs>
          <w:tab w:val="left" w:pos="154"/>
        </w:tabs>
        <w:spacing w:line="317" w:lineRule="exact"/>
        <w:rPr>
          <w:rStyle w:val="FontStyle75"/>
        </w:rPr>
      </w:pPr>
      <w:r>
        <w:rPr>
          <w:rStyle w:val="FontStyle75"/>
        </w:rPr>
        <w:t>совершенствования (корректировки, выстраивания наиболее эффективным образом) образовательного процесса для достижения требуемых результатов.</w:t>
      </w:r>
    </w:p>
    <w:p w:rsidR="00577F35" w:rsidRDefault="00577F35" w:rsidP="00577F35">
      <w:pPr>
        <w:pStyle w:val="Style23"/>
        <w:widowControl/>
        <w:tabs>
          <w:tab w:val="left" w:pos="941"/>
        </w:tabs>
        <w:spacing w:before="5"/>
        <w:ind w:firstLine="427"/>
        <w:rPr>
          <w:rStyle w:val="FontStyle75"/>
        </w:rPr>
      </w:pPr>
      <w:r>
        <w:rPr>
          <w:rStyle w:val="FontStyle75"/>
        </w:rPr>
        <w:t>2.3.</w:t>
      </w:r>
      <w:r>
        <w:rPr>
          <w:rStyle w:val="FontStyle75"/>
        </w:rPr>
        <w:tab/>
        <w:t>Количество, формы, периодичность обязательных мероприятий при</w:t>
      </w:r>
      <w:r>
        <w:rPr>
          <w:rStyle w:val="FontStyle75"/>
        </w:rPr>
        <w:br/>
        <w:t>проведении текущего контроля успеваемости учащихся внутри учебных</w:t>
      </w:r>
      <w:r>
        <w:rPr>
          <w:rStyle w:val="FontStyle75"/>
        </w:rPr>
        <w:br/>
        <w:t>периодов определяются учителем, преподающим этот предмет, и отражаются</w:t>
      </w:r>
      <w:r>
        <w:rPr>
          <w:rStyle w:val="FontStyle75"/>
        </w:rPr>
        <w:br/>
        <w:t>в рабочей программе по предмету.</w:t>
      </w:r>
    </w:p>
    <w:p w:rsidR="00577F35" w:rsidRDefault="00577F35" w:rsidP="00577F35">
      <w:pPr>
        <w:pStyle w:val="Style23"/>
        <w:widowControl/>
        <w:tabs>
          <w:tab w:val="left" w:pos="1118"/>
        </w:tabs>
        <w:spacing w:before="24"/>
        <w:ind w:right="38" w:firstLine="432"/>
        <w:rPr>
          <w:rStyle w:val="FontStyle75"/>
        </w:rPr>
      </w:pPr>
      <w:r>
        <w:rPr>
          <w:rStyle w:val="FontStyle75"/>
        </w:rPr>
        <w:t>2.4.</w:t>
      </w:r>
      <w:r>
        <w:rPr>
          <w:rStyle w:val="FontStyle75"/>
        </w:rPr>
        <w:tab/>
        <w:t>Текущий контроль успеваемости в достижении предметных</w:t>
      </w:r>
      <w:r>
        <w:rPr>
          <w:rStyle w:val="FontStyle75"/>
        </w:rPr>
        <w:br/>
        <w:t>результатов проводится в следующих формах:</w:t>
      </w:r>
    </w:p>
    <w:p w:rsidR="00577F35" w:rsidRDefault="00577F35" w:rsidP="00577F35">
      <w:pPr>
        <w:pStyle w:val="Style24"/>
        <w:widowControl/>
        <w:spacing w:before="34"/>
        <w:rPr>
          <w:rStyle w:val="FontStyle75"/>
        </w:rPr>
      </w:pPr>
      <w:r>
        <w:rPr>
          <w:rStyle w:val="FontStyle75"/>
        </w:rPr>
        <w:t>•устный опрос, письменный опрос;</w:t>
      </w:r>
    </w:p>
    <w:p w:rsidR="00577F35" w:rsidRDefault="00577F35" w:rsidP="00577F35">
      <w:pPr>
        <w:pStyle w:val="Style24"/>
        <w:widowControl/>
        <w:tabs>
          <w:tab w:val="left" w:pos="1416"/>
        </w:tabs>
        <w:spacing w:before="5"/>
        <w:rPr>
          <w:rStyle w:val="FontStyle75"/>
        </w:rPr>
      </w:pPr>
      <w:r>
        <w:rPr>
          <w:rStyle w:val="FontStyle75"/>
        </w:rPr>
        <w:t>- проверка письменного домашнего задания (тетрадей, контурных карт и т.п.);</w:t>
      </w:r>
    </w:p>
    <w:p w:rsidR="00B006AB" w:rsidRDefault="00577F35" w:rsidP="00577F35">
      <w:pPr>
        <w:pStyle w:val="Style24"/>
        <w:widowControl/>
        <w:tabs>
          <w:tab w:val="left" w:pos="1416"/>
        </w:tabs>
        <w:rPr>
          <w:rStyle w:val="FontStyle75"/>
        </w:rPr>
      </w:pPr>
      <w:proofErr w:type="gramStart"/>
      <w:r>
        <w:rPr>
          <w:rStyle w:val="FontStyle75"/>
        </w:rPr>
        <w:t xml:space="preserve">- тестирование (в том числе с использованием </w:t>
      </w:r>
      <w:r w:rsidR="00B006AB">
        <w:rPr>
          <w:rStyle w:val="FontStyle75"/>
        </w:rPr>
        <w:t>и</w:t>
      </w:r>
      <w:r>
        <w:rPr>
          <w:rStyle w:val="FontStyle75"/>
        </w:rPr>
        <w:t xml:space="preserve">нформационно коммуникационных </w:t>
      </w:r>
      <w:r w:rsidR="00B006AB">
        <w:rPr>
          <w:rStyle w:val="FontStyle75"/>
        </w:rPr>
        <w:t xml:space="preserve"> </w:t>
      </w:r>
      <w:proofErr w:type="gramEnd"/>
    </w:p>
    <w:p w:rsidR="00577F35" w:rsidRDefault="00577F35" w:rsidP="00577F35">
      <w:pPr>
        <w:pStyle w:val="Style24"/>
        <w:widowControl/>
        <w:tabs>
          <w:tab w:val="left" w:pos="1416"/>
        </w:tabs>
        <w:rPr>
          <w:rStyle w:val="FontStyle75"/>
        </w:rPr>
      </w:pPr>
      <w:r>
        <w:rPr>
          <w:rStyle w:val="FontStyle75"/>
        </w:rPr>
        <w:t>технологий);</w:t>
      </w:r>
    </w:p>
    <w:p w:rsidR="00577F35" w:rsidRDefault="00B006AB" w:rsidP="00B006AB">
      <w:pPr>
        <w:pStyle w:val="Style24"/>
        <w:widowControl/>
        <w:tabs>
          <w:tab w:val="left" w:pos="1416"/>
        </w:tabs>
        <w:spacing w:before="5" w:line="336" w:lineRule="exact"/>
        <w:rPr>
          <w:rStyle w:val="FontStyle75"/>
        </w:rPr>
      </w:pPr>
      <w:r>
        <w:rPr>
          <w:rStyle w:val="FontStyle75"/>
        </w:rPr>
        <w:t xml:space="preserve">- </w:t>
      </w:r>
      <w:r w:rsidR="00577F35">
        <w:rPr>
          <w:rStyle w:val="FontStyle75"/>
        </w:rPr>
        <w:t>срез знаний, словарный диктант;</w:t>
      </w:r>
    </w:p>
    <w:p w:rsidR="00577F35" w:rsidRDefault="00B006AB" w:rsidP="00B006AB">
      <w:pPr>
        <w:pStyle w:val="Style24"/>
        <w:widowControl/>
        <w:tabs>
          <w:tab w:val="left" w:pos="1416"/>
        </w:tabs>
        <w:spacing w:line="336" w:lineRule="exact"/>
        <w:rPr>
          <w:rStyle w:val="FontStyle75"/>
        </w:rPr>
      </w:pPr>
      <w:r>
        <w:rPr>
          <w:rStyle w:val="FontStyle75"/>
        </w:rPr>
        <w:t xml:space="preserve">- </w:t>
      </w:r>
      <w:r w:rsidR="00577F35">
        <w:rPr>
          <w:rStyle w:val="FontStyle75"/>
        </w:rPr>
        <w:t>самостоятельная работа, контрольная работа;</w:t>
      </w:r>
    </w:p>
    <w:p w:rsidR="00577F35" w:rsidRDefault="00B006AB" w:rsidP="00B006AB">
      <w:pPr>
        <w:pStyle w:val="Style24"/>
        <w:widowControl/>
        <w:tabs>
          <w:tab w:val="left" w:pos="1416"/>
        </w:tabs>
        <w:spacing w:line="336" w:lineRule="exact"/>
        <w:rPr>
          <w:rStyle w:val="FontStyle75"/>
        </w:rPr>
      </w:pPr>
      <w:r>
        <w:rPr>
          <w:rStyle w:val="FontStyle75"/>
        </w:rPr>
        <w:t xml:space="preserve">- </w:t>
      </w:r>
      <w:r w:rsidR="00577F35">
        <w:rPr>
          <w:rStyle w:val="FontStyle75"/>
        </w:rPr>
        <w:t>лабораторная работа, практическая работа;</w:t>
      </w:r>
    </w:p>
    <w:p w:rsidR="00577F35" w:rsidRDefault="00B944A1" w:rsidP="00B944A1">
      <w:pPr>
        <w:pStyle w:val="Style24"/>
        <w:widowControl/>
        <w:tabs>
          <w:tab w:val="left" w:pos="1416"/>
        </w:tabs>
        <w:spacing w:line="336" w:lineRule="exact"/>
        <w:rPr>
          <w:rStyle w:val="FontStyle75"/>
        </w:rPr>
      </w:pPr>
      <w:r>
        <w:rPr>
          <w:rStyle w:val="FontStyle75"/>
        </w:rPr>
        <w:t xml:space="preserve">- </w:t>
      </w:r>
      <w:r w:rsidR="00577F35">
        <w:rPr>
          <w:rStyle w:val="FontStyle75"/>
        </w:rPr>
        <w:t>диктант, изложение, сочинение;</w:t>
      </w:r>
    </w:p>
    <w:p w:rsidR="00577F35" w:rsidRDefault="00B944A1" w:rsidP="00B944A1">
      <w:pPr>
        <w:pStyle w:val="Style24"/>
        <w:widowControl/>
        <w:tabs>
          <w:tab w:val="left" w:pos="1416"/>
        </w:tabs>
        <w:spacing w:line="336" w:lineRule="exact"/>
        <w:rPr>
          <w:rStyle w:val="FontStyle75"/>
        </w:rPr>
      </w:pPr>
      <w:r>
        <w:rPr>
          <w:rStyle w:val="FontStyle75"/>
        </w:rPr>
        <w:t xml:space="preserve">- </w:t>
      </w:r>
      <w:r w:rsidR="00577F35">
        <w:rPr>
          <w:rStyle w:val="FontStyle75"/>
        </w:rPr>
        <w:t>выполнение (и защита) проекта, реферата;</w:t>
      </w:r>
    </w:p>
    <w:p w:rsidR="00577F35" w:rsidRDefault="00B944A1" w:rsidP="00B944A1">
      <w:pPr>
        <w:pStyle w:val="Style24"/>
        <w:widowControl/>
        <w:tabs>
          <w:tab w:val="left" w:pos="1416"/>
        </w:tabs>
        <w:spacing w:line="336" w:lineRule="exact"/>
        <w:rPr>
          <w:rStyle w:val="FontStyle75"/>
        </w:rPr>
      </w:pPr>
      <w:r>
        <w:rPr>
          <w:rStyle w:val="FontStyle75"/>
        </w:rPr>
        <w:t xml:space="preserve">- </w:t>
      </w:r>
      <w:r w:rsidR="00577F35">
        <w:rPr>
          <w:rStyle w:val="FontStyle75"/>
        </w:rPr>
        <w:t>выполнение работы над ошибками;</w:t>
      </w:r>
    </w:p>
    <w:p w:rsidR="00577F35" w:rsidRDefault="00B944A1" w:rsidP="00B944A1">
      <w:pPr>
        <w:pStyle w:val="Style24"/>
        <w:widowControl/>
        <w:tabs>
          <w:tab w:val="left" w:pos="1416"/>
        </w:tabs>
        <w:spacing w:before="5" w:line="336" w:lineRule="exact"/>
        <w:rPr>
          <w:rStyle w:val="FontStyle75"/>
        </w:rPr>
      </w:pPr>
      <w:r>
        <w:rPr>
          <w:rStyle w:val="FontStyle75"/>
        </w:rPr>
        <w:t xml:space="preserve">- </w:t>
      </w:r>
      <w:r w:rsidR="00577F35">
        <w:rPr>
          <w:rStyle w:val="FontStyle75"/>
        </w:rPr>
        <w:t>собеседование;</w:t>
      </w:r>
    </w:p>
    <w:p w:rsidR="00577F35" w:rsidRDefault="00B944A1" w:rsidP="00B944A1">
      <w:pPr>
        <w:pStyle w:val="Style24"/>
        <w:widowControl/>
        <w:tabs>
          <w:tab w:val="left" w:pos="1416"/>
        </w:tabs>
        <w:spacing w:before="14"/>
        <w:rPr>
          <w:rStyle w:val="FontStyle75"/>
        </w:rPr>
      </w:pPr>
      <w:r>
        <w:rPr>
          <w:rStyle w:val="FontStyle75"/>
        </w:rPr>
        <w:t xml:space="preserve">- </w:t>
      </w:r>
      <w:r w:rsidR="00577F35">
        <w:rPr>
          <w:rStyle w:val="FontStyle75"/>
        </w:rPr>
        <w:t>диагностика (стартовая, итоговая);</w:t>
      </w:r>
    </w:p>
    <w:p w:rsidR="00577F35" w:rsidRDefault="00B944A1" w:rsidP="00B944A1">
      <w:pPr>
        <w:pStyle w:val="Style24"/>
        <w:widowControl/>
        <w:tabs>
          <w:tab w:val="left" w:pos="1416"/>
        </w:tabs>
        <w:rPr>
          <w:rStyle w:val="FontStyle75"/>
        </w:rPr>
      </w:pPr>
      <w:r>
        <w:rPr>
          <w:rStyle w:val="FontStyle75"/>
        </w:rPr>
        <w:t xml:space="preserve">- </w:t>
      </w:r>
      <w:r w:rsidR="00577F35">
        <w:rPr>
          <w:rStyle w:val="FontStyle75"/>
        </w:rPr>
        <w:t>другие формы, предусмотренные рабочей программой учителя.</w:t>
      </w:r>
    </w:p>
    <w:p w:rsidR="00577F35" w:rsidRDefault="00577F35" w:rsidP="00577F35">
      <w:pPr>
        <w:pStyle w:val="Style23"/>
        <w:widowControl/>
        <w:tabs>
          <w:tab w:val="left" w:pos="859"/>
        </w:tabs>
        <w:spacing w:before="5"/>
        <w:ind w:right="72" w:firstLine="432"/>
        <w:rPr>
          <w:rStyle w:val="FontStyle75"/>
        </w:rPr>
      </w:pPr>
      <w:r>
        <w:rPr>
          <w:rStyle w:val="FontStyle75"/>
        </w:rPr>
        <w:t>2.5.</w:t>
      </w:r>
      <w:r>
        <w:rPr>
          <w:rStyle w:val="FontStyle75"/>
        </w:rPr>
        <w:tab/>
        <w:t xml:space="preserve">Текущий контроль успеваемости в достижении </w:t>
      </w:r>
      <w:proofErr w:type="spellStart"/>
      <w:r>
        <w:rPr>
          <w:rStyle w:val="FontStyle75"/>
        </w:rPr>
        <w:t>метапредметных</w:t>
      </w:r>
      <w:proofErr w:type="spellEnd"/>
      <w:r>
        <w:rPr>
          <w:rStyle w:val="FontStyle75"/>
        </w:rPr>
        <w:br/>
        <w:t>результатов проводится в форме комплексной контрольной работы,</w:t>
      </w:r>
      <w:r>
        <w:rPr>
          <w:rStyle w:val="FontStyle75"/>
        </w:rPr>
        <w:br/>
        <w:t>проводимой в конце учебного года в соответствии с требованиями:</w:t>
      </w:r>
    </w:p>
    <w:p w:rsidR="00577F35" w:rsidRDefault="00577F35" w:rsidP="00577F35">
      <w:pPr>
        <w:pStyle w:val="Style25"/>
        <w:widowControl/>
        <w:numPr>
          <w:ilvl w:val="0"/>
          <w:numId w:val="5"/>
        </w:numPr>
        <w:tabs>
          <w:tab w:val="left" w:pos="1421"/>
        </w:tabs>
        <w:spacing w:before="5"/>
        <w:jc w:val="left"/>
        <w:rPr>
          <w:rStyle w:val="FontStyle75"/>
        </w:rPr>
      </w:pPr>
      <w:r>
        <w:rPr>
          <w:rStyle w:val="FontStyle75"/>
        </w:rPr>
        <w:t>Федерального  государственного   образовательного стандарта начального общего образования (ФГОС НОО) в 1 -4 классах,</w:t>
      </w:r>
    </w:p>
    <w:p w:rsidR="00577F35" w:rsidRDefault="00577F35" w:rsidP="00577F35">
      <w:pPr>
        <w:pStyle w:val="Style25"/>
        <w:widowControl/>
        <w:numPr>
          <w:ilvl w:val="0"/>
          <w:numId w:val="5"/>
        </w:numPr>
        <w:tabs>
          <w:tab w:val="left" w:pos="1421"/>
        </w:tabs>
        <w:spacing w:before="5"/>
        <w:jc w:val="left"/>
        <w:rPr>
          <w:rStyle w:val="FontStyle75"/>
        </w:rPr>
      </w:pPr>
      <w:r>
        <w:rPr>
          <w:rStyle w:val="FontStyle75"/>
        </w:rPr>
        <w:t>Федерального  государственного   образовательного стандарта основного общего образования (ФГОС ООО) в 5-9 классах.</w:t>
      </w:r>
    </w:p>
    <w:p w:rsidR="00577F35" w:rsidRDefault="00577F35" w:rsidP="00577F35">
      <w:pPr>
        <w:pStyle w:val="Style27"/>
        <w:widowControl/>
        <w:spacing w:before="62"/>
        <w:rPr>
          <w:rStyle w:val="FontStyle75"/>
        </w:rPr>
      </w:pPr>
      <w:r>
        <w:rPr>
          <w:rStyle w:val="FontStyle75"/>
        </w:rPr>
        <w:t>Содержание комплексной контрольной работы охватывает учебный материал ряда предметов.</w:t>
      </w:r>
    </w:p>
    <w:p w:rsidR="00577F35" w:rsidRDefault="00577F35" w:rsidP="00577F35">
      <w:pPr>
        <w:pStyle w:val="Style27"/>
        <w:widowControl/>
        <w:ind w:firstLine="562"/>
        <w:rPr>
          <w:rStyle w:val="FontStyle75"/>
        </w:rPr>
      </w:pPr>
      <w:r>
        <w:rPr>
          <w:rStyle w:val="FontStyle75"/>
        </w:rPr>
        <w:lastRenderedPageBreak/>
        <w:t>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используются для анализа и планирования образовательного процесса в соответствующих классах.</w:t>
      </w:r>
    </w:p>
    <w:p w:rsidR="00577F35" w:rsidRDefault="00577F35" w:rsidP="00577F35">
      <w:pPr>
        <w:pStyle w:val="Style23"/>
        <w:widowControl/>
        <w:numPr>
          <w:ilvl w:val="0"/>
          <w:numId w:val="6"/>
        </w:numPr>
        <w:tabs>
          <w:tab w:val="left" w:pos="1013"/>
        </w:tabs>
        <w:spacing w:before="14"/>
        <w:ind w:right="110" w:firstLine="432"/>
        <w:rPr>
          <w:rStyle w:val="FontStyle75"/>
        </w:rPr>
      </w:pPr>
      <w:r>
        <w:rPr>
          <w:rStyle w:val="FontStyle75"/>
        </w:rPr>
        <w:t xml:space="preserve">Текущий контроль успеваемости учащихся 1 класса в течение учебного года осуществляется качественно, без фиксации оценок. Промежуточная аттестация в 1 классе представляет собой заключение учителя об освоении учащимися соответствующей части основной образовательной программы НОО, которая заслушивается и принимается педагогическим советом. ( </w:t>
      </w:r>
      <w:r>
        <w:rPr>
          <w:rStyle w:val="FontStyle74"/>
        </w:rPr>
        <w:t xml:space="preserve">Приложение </w:t>
      </w:r>
      <w:r>
        <w:rPr>
          <w:rStyle w:val="FontStyle74"/>
          <w:spacing w:val="40"/>
        </w:rPr>
        <w:t>1)</w:t>
      </w:r>
    </w:p>
    <w:p w:rsidR="00577F35" w:rsidRDefault="00577F35" w:rsidP="00577F35">
      <w:pPr>
        <w:pStyle w:val="Style23"/>
        <w:widowControl/>
        <w:numPr>
          <w:ilvl w:val="0"/>
          <w:numId w:val="6"/>
        </w:numPr>
        <w:tabs>
          <w:tab w:val="left" w:pos="1013"/>
        </w:tabs>
        <w:spacing w:before="34"/>
        <w:ind w:right="14" w:firstLine="432"/>
        <w:rPr>
          <w:rStyle w:val="FontStyle75"/>
        </w:rPr>
      </w:pPr>
      <w:r>
        <w:rPr>
          <w:rStyle w:val="FontStyle75"/>
        </w:rPr>
        <w:t>Порядок осуществления текущего контроля в части выставления оценок за четверть (полугодие).</w:t>
      </w:r>
    </w:p>
    <w:p w:rsidR="00577F35" w:rsidRDefault="00577F35" w:rsidP="00577F35">
      <w:pPr>
        <w:rPr>
          <w:sz w:val="2"/>
          <w:szCs w:val="2"/>
        </w:rPr>
      </w:pPr>
    </w:p>
    <w:p w:rsidR="00577F35" w:rsidRDefault="00577F35" w:rsidP="00577F35">
      <w:pPr>
        <w:pStyle w:val="Style29"/>
        <w:widowControl/>
        <w:numPr>
          <w:ilvl w:val="0"/>
          <w:numId w:val="7"/>
        </w:numPr>
        <w:tabs>
          <w:tab w:val="left" w:pos="1277"/>
        </w:tabs>
        <w:spacing w:before="10" w:line="317" w:lineRule="exact"/>
        <w:rPr>
          <w:rStyle w:val="FontStyle75"/>
        </w:rPr>
      </w:pPr>
      <w:r>
        <w:rPr>
          <w:rStyle w:val="FontStyle75"/>
        </w:rPr>
        <w:t>Выставление оценок за четверть (полугодие) представляет собой 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w:t>
      </w:r>
    </w:p>
    <w:p w:rsidR="00577F35" w:rsidRDefault="00577F35" w:rsidP="00577F35">
      <w:pPr>
        <w:pStyle w:val="Style30"/>
        <w:widowControl/>
        <w:spacing w:before="10"/>
        <w:rPr>
          <w:rStyle w:val="FontStyle75"/>
        </w:rPr>
      </w:pPr>
      <w:r>
        <w:rPr>
          <w:rStyle w:val="FontStyle75"/>
        </w:rPr>
        <w:t>Предварительные оценки за четверть (полугодие) выставляются за 3 дня до окончания учебного периода.</w:t>
      </w:r>
    </w:p>
    <w:p w:rsidR="00577F35" w:rsidRDefault="00577F35" w:rsidP="00577F35">
      <w:pPr>
        <w:pStyle w:val="Style29"/>
        <w:widowControl/>
        <w:numPr>
          <w:ilvl w:val="0"/>
          <w:numId w:val="8"/>
        </w:numPr>
        <w:tabs>
          <w:tab w:val="left" w:pos="1277"/>
        </w:tabs>
        <w:spacing w:line="317" w:lineRule="exact"/>
        <w:rPr>
          <w:rStyle w:val="FontStyle75"/>
        </w:rPr>
      </w:pPr>
      <w:r>
        <w:rPr>
          <w:rStyle w:val="FontStyle75"/>
        </w:rPr>
        <w:t>До начала выставления оценок за четверть (полугодие) учащемуся предоставляется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w:t>
      </w:r>
    </w:p>
    <w:p w:rsidR="00577F35" w:rsidRDefault="00577F35" w:rsidP="00577F35">
      <w:pPr>
        <w:pStyle w:val="Style23"/>
        <w:widowControl/>
        <w:tabs>
          <w:tab w:val="left" w:pos="1325"/>
        </w:tabs>
        <w:ind w:firstLine="427"/>
        <w:rPr>
          <w:rStyle w:val="FontStyle75"/>
        </w:rPr>
      </w:pPr>
      <w:r>
        <w:rPr>
          <w:rStyle w:val="FontStyle75"/>
        </w:rPr>
        <w:t>2.7.3.</w:t>
      </w:r>
      <w:r>
        <w:rPr>
          <w:rStyle w:val="FontStyle75"/>
        </w:rPr>
        <w:tab/>
        <w:t>Оценки учащихся за четверть (полугодие) должны быть</w:t>
      </w:r>
      <w:r>
        <w:rPr>
          <w:rStyle w:val="FontStyle75"/>
        </w:rPr>
        <w:br/>
        <w:t>выставлены обоснованно и объективно на основе среднего балла по</w:t>
      </w:r>
      <w:r>
        <w:rPr>
          <w:rStyle w:val="FontStyle75"/>
        </w:rPr>
        <w:br/>
        <w:t>предмету:</w:t>
      </w:r>
    </w:p>
    <w:p w:rsidR="00577F35" w:rsidRDefault="00577F35" w:rsidP="00577F35">
      <w:pPr>
        <w:pStyle w:val="Style23"/>
        <w:widowControl/>
        <w:numPr>
          <w:ilvl w:val="0"/>
          <w:numId w:val="9"/>
        </w:numPr>
        <w:tabs>
          <w:tab w:val="left" w:pos="523"/>
        </w:tabs>
        <w:spacing w:before="10"/>
        <w:ind w:left="370" w:firstLine="0"/>
        <w:jc w:val="left"/>
        <w:rPr>
          <w:rStyle w:val="FontStyle75"/>
        </w:rPr>
      </w:pPr>
      <w:r>
        <w:rPr>
          <w:rStyle w:val="FontStyle75"/>
        </w:rPr>
        <w:t>при средней оценке за период от 4,60 до 5,00 - выставляется оценка 5;</w:t>
      </w:r>
    </w:p>
    <w:p w:rsidR="00577F35" w:rsidRDefault="00577F35" w:rsidP="00577F35">
      <w:pPr>
        <w:pStyle w:val="Style23"/>
        <w:widowControl/>
        <w:numPr>
          <w:ilvl w:val="0"/>
          <w:numId w:val="9"/>
        </w:numPr>
        <w:tabs>
          <w:tab w:val="left" w:pos="523"/>
        </w:tabs>
        <w:ind w:left="370" w:firstLine="0"/>
        <w:jc w:val="left"/>
        <w:rPr>
          <w:rStyle w:val="FontStyle75"/>
        </w:rPr>
      </w:pPr>
      <w:r>
        <w:rPr>
          <w:rStyle w:val="FontStyle75"/>
        </w:rPr>
        <w:t>при средней оценке за период от 3,60 до 4,59 - выставляется оценка 4;</w:t>
      </w:r>
    </w:p>
    <w:p w:rsidR="00577F35" w:rsidRDefault="00577F35" w:rsidP="00577F35">
      <w:pPr>
        <w:pStyle w:val="Style23"/>
        <w:widowControl/>
        <w:numPr>
          <w:ilvl w:val="0"/>
          <w:numId w:val="9"/>
        </w:numPr>
        <w:tabs>
          <w:tab w:val="left" w:pos="523"/>
        </w:tabs>
        <w:ind w:left="370" w:firstLine="0"/>
        <w:jc w:val="left"/>
        <w:rPr>
          <w:rStyle w:val="FontStyle75"/>
        </w:rPr>
      </w:pPr>
      <w:r>
        <w:rPr>
          <w:rStyle w:val="FontStyle75"/>
        </w:rPr>
        <w:t>при средней оценке за период от 2,50 до 3,59 - выставляется оценка 3;</w:t>
      </w:r>
    </w:p>
    <w:p w:rsidR="00577F35" w:rsidRDefault="00577F35" w:rsidP="00577F35">
      <w:pPr>
        <w:pStyle w:val="Style23"/>
        <w:widowControl/>
        <w:numPr>
          <w:ilvl w:val="0"/>
          <w:numId w:val="9"/>
        </w:numPr>
        <w:tabs>
          <w:tab w:val="left" w:pos="523"/>
        </w:tabs>
        <w:ind w:left="370" w:firstLine="0"/>
        <w:jc w:val="left"/>
        <w:rPr>
          <w:rStyle w:val="FontStyle75"/>
        </w:rPr>
      </w:pPr>
      <w:r>
        <w:rPr>
          <w:rStyle w:val="FontStyle75"/>
        </w:rPr>
        <w:t>при средней оценке за период до 2,49 - выставляется оценка 2.</w:t>
      </w:r>
    </w:p>
    <w:p w:rsidR="00577F35" w:rsidRDefault="00577F35" w:rsidP="00577F35">
      <w:pPr>
        <w:pStyle w:val="Style29"/>
        <w:widowControl/>
        <w:tabs>
          <w:tab w:val="left" w:pos="1286"/>
        </w:tabs>
        <w:spacing w:before="10" w:line="317" w:lineRule="exact"/>
        <w:ind w:firstLine="278"/>
        <w:rPr>
          <w:rStyle w:val="FontStyle75"/>
        </w:rPr>
      </w:pPr>
      <w:r>
        <w:rPr>
          <w:rStyle w:val="FontStyle75"/>
        </w:rPr>
        <w:t>2.7.4.</w:t>
      </w:r>
      <w:r>
        <w:rPr>
          <w:rStyle w:val="FontStyle75"/>
        </w:rPr>
        <w:tab/>
        <w:t>Для объективной аттестации учащихся за четверть (полугодие)</w:t>
      </w:r>
      <w:r>
        <w:rPr>
          <w:rStyle w:val="FontStyle75"/>
        </w:rPr>
        <w:br/>
        <w:t>необходимо наличие не менее трех оценок (при 1 -2-часовой недельной</w:t>
      </w:r>
      <w:r>
        <w:rPr>
          <w:rStyle w:val="FontStyle75"/>
        </w:rPr>
        <w:br/>
        <w:t>учебной нагрузке по предмету) и более трех (при учебной нагрузке более 2-</w:t>
      </w:r>
      <w:r>
        <w:rPr>
          <w:rStyle w:val="FontStyle75"/>
        </w:rPr>
        <w:br/>
      </w:r>
      <w:proofErr w:type="spellStart"/>
      <w:r>
        <w:rPr>
          <w:rStyle w:val="FontStyle75"/>
        </w:rPr>
        <w:t>х</w:t>
      </w:r>
      <w:proofErr w:type="spellEnd"/>
      <w:r>
        <w:rPr>
          <w:rStyle w:val="FontStyle75"/>
        </w:rPr>
        <w:t xml:space="preserve"> часов в неделю).</w:t>
      </w:r>
    </w:p>
    <w:p w:rsidR="00577F35" w:rsidRDefault="00577F35" w:rsidP="00577F35">
      <w:pPr>
        <w:pStyle w:val="Style23"/>
        <w:widowControl/>
        <w:tabs>
          <w:tab w:val="left" w:pos="1426"/>
        </w:tabs>
        <w:spacing w:before="5"/>
        <w:ind w:right="115" w:firstLine="432"/>
        <w:rPr>
          <w:rStyle w:val="FontStyle75"/>
        </w:rPr>
      </w:pPr>
      <w:r>
        <w:rPr>
          <w:rStyle w:val="FontStyle75"/>
        </w:rPr>
        <w:t>2.7.5.</w:t>
      </w:r>
      <w:r>
        <w:rPr>
          <w:rStyle w:val="FontStyle75"/>
        </w:rPr>
        <w:tab/>
        <w:t>Отметки за четверть (полугодие) «</w:t>
      </w:r>
      <w:proofErr w:type="spellStart"/>
      <w:r>
        <w:rPr>
          <w:rStyle w:val="FontStyle75"/>
        </w:rPr>
        <w:t>н</w:t>
      </w:r>
      <w:proofErr w:type="spellEnd"/>
      <w:r>
        <w:rPr>
          <w:rStyle w:val="FontStyle75"/>
        </w:rPr>
        <w:t>/а б» и «</w:t>
      </w:r>
      <w:proofErr w:type="spellStart"/>
      <w:r>
        <w:rPr>
          <w:rStyle w:val="FontStyle75"/>
        </w:rPr>
        <w:t>н</w:t>
      </w:r>
      <w:proofErr w:type="spellEnd"/>
      <w:r>
        <w:rPr>
          <w:rStyle w:val="FontStyle75"/>
        </w:rPr>
        <w:t xml:space="preserve">/а </w:t>
      </w:r>
      <w:proofErr w:type="spellStart"/>
      <w:proofErr w:type="gramStart"/>
      <w:r>
        <w:rPr>
          <w:rStyle w:val="FontStyle75"/>
        </w:rPr>
        <w:t>п</w:t>
      </w:r>
      <w:proofErr w:type="spellEnd"/>
      <w:proofErr w:type="gramEnd"/>
      <w:r>
        <w:rPr>
          <w:rStyle w:val="FontStyle75"/>
        </w:rPr>
        <w:t>» (не аттестован</w:t>
      </w:r>
      <w:r>
        <w:rPr>
          <w:rStyle w:val="FontStyle75"/>
        </w:rPr>
        <w:br/>
        <w:t>по болезни и по пропускам соответственно) могут быть выставлены только в</w:t>
      </w:r>
      <w:r>
        <w:rPr>
          <w:rStyle w:val="FontStyle75"/>
        </w:rPr>
        <w:br/>
        <w:t>случае отсутствия трех текущих оценок и пропуска учащимся более 50%</w:t>
      </w:r>
      <w:r>
        <w:rPr>
          <w:rStyle w:val="FontStyle75"/>
        </w:rPr>
        <w:br/>
        <w:t>учебного времени.</w:t>
      </w:r>
    </w:p>
    <w:p w:rsidR="00577F35" w:rsidRDefault="00577F35" w:rsidP="00577F35">
      <w:pPr>
        <w:pStyle w:val="Style23"/>
        <w:widowControl/>
        <w:tabs>
          <w:tab w:val="left" w:pos="1128"/>
        </w:tabs>
        <w:spacing w:before="19"/>
        <w:ind w:firstLine="408"/>
        <w:rPr>
          <w:rStyle w:val="FontStyle75"/>
        </w:rPr>
      </w:pPr>
      <w:r>
        <w:rPr>
          <w:rStyle w:val="FontStyle75"/>
        </w:rPr>
        <w:t>2.7.6.</w:t>
      </w:r>
      <w:r>
        <w:rPr>
          <w:rStyle w:val="FontStyle75"/>
        </w:rPr>
        <w:tab/>
        <w:t>Учащиеся, имеющие менее трех текущих оценок вследствие</w:t>
      </w:r>
      <w:r>
        <w:rPr>
          <w:rStyle w:val="FontStyle75"/>
        </w:rPr>
        <w:br/>
        <w:t>систематических пропусков занятий без уважительной причины, обязаны</w:t>
      </w:r>
      <w:r>
        <w:rPr>
          <w:rStyle w:val="FontStyle75"/>
        </w:rPr>
        <w:br/>
        <w:t>пройти дополнительный тематический контроль по пропущенному материалу в срок до окончания четверти (полугодия) по установленному школой графику. Для указанных учащихся Школой предоставляется возможность получения дополнительных занятий с учителем, консультации и другие условия для освоения пропущенного ими учебного материала.</w:t>
      </w:r>
    </w:p>
    <w:p w:rsidR="00577F35" w:rsidRDefault="00577F35" w:rsidP="00577F35">
      <w:pPr>
        <w:pStyle w:val="Style17"/>
        <w:widowControl/>
        <w:spacing w:before="38"/>
        <w:ind w:right="106" w:firstLine="413"/>
        <w:rPr>
          <w:rStyle w:val="FontStyle75"/>
        </w:rPr>
      </w:pPr>
      <w:r>
        <w:rPr>
          <w:rStyle w:val="FontStyle75"/>
        </w:rPr>
        <w:lastRenderedPageBreak/>
        <w:t>2.7.7. Педагогические работники доводят до родителей (законных представителей) сведения о результатах текущего контроля успеваемости учащихся посредством заполнения предусмотренных документов, в том числе в электронной форме (электронный дневник, электронный журнал).</w:t>
      </w:r>
    </w:p>
    <w:p w:rsidR="00577F35" w:rsidRDefault="00577F35" w:rsidP="00577F35">
      <w:pPr>
        <w:pStyle w:val="Style32"/>
        <w:widowControl/>
        <w:spacing w:before="10" w:line="317" w:lineRule="exact"/>
        <w:rPr>
          <w:rStyle w:val="FontStyle75"/>
        </w:rPr>
      </w:pPr>
      <w:r>
        <w:rPr>
          <w:rStyle w:val="FontStyle75"/>
        </w:rPr>
        <w:t>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577F35" w:rsidRDefault="00577F35" w:rsidP="00577F35">
      <w:pPr>
        <w:pStyle w:val="Style32"/>
        <w:widowControl/>
        <w:spacing w:before="10" w:line="317" w:lineRule="exact"/>
        <w:ind w:right="125" w:firstLine="979"/>
        <w:rPr>
          <w:rStyle w:val="FontStyle75"/>
        </w:rPr>
      </w:pPr>
      <w:r>
        <w:rPr>
          <w:rStyle w:val="FontStyle75"/>
        </w:rPr>
        <w:t>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w:t>
      </w:r>
    </w:p>
    <w:p w:rsidR="00577F35" w:rsidRDefault="00577F35" w:rsidP="00577F35">
      <w:pPr>
        <w:pStyle w:val="Style4"/>
        <w:widowControl/>
        <w:spacing w:line="240" w:lineRule="exact"/>
        <w:ind w:right="19"/>
        <w:rPr>
          <w:sz w:val="20"/>
          <w:szCs w:val="20"/>
        </w:rPr>
      </w:pPr>
    </w:p>
    <w:p w:rsidR="00577F35" w:rsidRDefault="00577F35" w:rsidP="00577F35">
      <w:pPr>
        <w:pStyle w:val="Style4"/>
        <w:widowControl/>
        <w:spacing w:before="130" w:line="240" w:lineRule="auto"/>
        <w:ind w:right="19"/>
        <w:rPr>
          <w:rStyle w:val="FontStyle72"/>
        </w:rPr>
      </w:pPr>
      <w:r>
        <w:rPr>
          <w:rStyle w:val="FontStyle72"/>
        </w:rPr>
        <w:t>3. Промежуточная аттестация</w:t>
      </w:r>
    </w:p>
    <w:p w:rsidR="00577F35" w:rsidRDefault="00577F35" w:rsidP="00577F35">
      <w:pPr>
        <w:pStyle w:val="Style23"/>
        <w:widowControl/>
        <w:numPr>
          <w:ilvl w:val="0"/>
          <w:numId w:val="10"/>
        </w:numPr>
        <w:tabs>
          <w:tab w:val="left" w:pos="1042"/>
        </w:tabs>
        <w:spacing w:before="331" w:line="312" w:lineRule="exact"/>
        <w:ind w:firstLine="437"/>
        <w:rPr>
          <w:rStyle w:val="FontStyle75"/>
        </w:rPr>
      </w:pPr>
      <w:r>
        <w:rPr>
          <w:rStyle w:val="FontStyle75"/>
        </w:rPr>
        <w:t>Промежуточная аттестация - это вид внутреннего контроля, в результате которого фиксируется освоение учащимися образовательной программы за учебный год. Промежуточная аттестация проводится, начиная с первого класса.</w:t>
      </w:r>
    </w:p>
    <w:p w:rsidR="00577F35" w:rsidRDefault="00577F35" w:rsidP="00577F35">
      <w:pPr>
        <w:pStyle w:val="Style23"/>
        <w:widowControl/>
        <w:numPr>
          <w:ilvl w:val="0"/>
          <w:numId w:val="10"/>
        </w:numPr>
        <w:tabs>
          <w:tab w:val="left" w:pos="1042"/>
        </w:tabs>
        <w:spacing w:before="5" w:line="312" w:lineRule="exact"/>
        <w:ind w:left="437" w:firstLine="0"/>
        <w:jc w:val="left"/>
        <w:rPr>
          <w:rStyle w:val="FontStyle75"/>
        </w:rPr>
      </w:pPr>
      <w:r>
        <w:rPr>
          <w:rStyle w:val="FontStyle75"/>
        </w:rPr>
        <w:t>Целями проведения промежуточной аттестации являются:</w:t>
      </w:r>
    </w:p>
    <w:p w:rsidR="00577F35" w:rsidRDefault="00577F35" w:rsidP="00577F35">
      <w:pPr>
        <w:rPr>
          <w:sz w:val="2"/>
          <w:szCs w:val="2"/>
        </w:rPr>
      </w:pPr>
    </w:p>
    <w:p w:rsidR="00577F35" w:rsidRDefault="00577F35" w:rsidP="00577F35">
      <w:pPr>
        <w:pStyle w:val="Style25"/>
        <w:widowControl/>
        <w:numPr>
          <w:ilvl w:val="0"/>
          <w:numId w:val="11"/>
        </w:numPr>
        <w:tabs>
          <w:tab w:val="left" w:pos="1421"/>
        </w:tabs>
        <w:spacing w:line="312" w:lineRule="exact"/>
        <w:ind w:firstLine="864"/>
        <w:rPr>
          <w:rStyle w:val="FontStyle75"/>
        </w:rPr>
      </w:pPr>
      <w:r>
        <w:rPr>
          <w:rStyle w:val="FontStyle75"/>
        </w:rPr>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577F35" w:rsidRDefault="00577F35" w:rsidP="00577F35">
      <w:pPr>
        <w:pStyle w:val="Style25"/>
        <w:widowControl/>
        <w:numPr>
          <w:ilvl w:val="0"/>
          <w:numId w:val="11"/>
        </w:numPr>
        <w:tabs>
          <w:tab w:val="left" w:pos="1426"/>
        </w:tabs>
        <w:spacing w:before="5" w:line="312" w:lineRule="exact"/>
        <w:ind w:left="869" w:firstLine="0"/>
        <w:jc w:val="left"/>
        <w:rPr>
          <w:rStyle w:val="FontStyle75"/>
        </w:rPr>
      </w:pPr>
      <w:r>
        <w:rPr>
          <w:rStyle w:val="FontStyle75"/>
        </w:rPr>
        <w:t>соотнесение уровня образования с требованиями ФГОС и ФКГОС;</w:t>
      </w:r>
    </w:p>
    <w:p w:rsidR="00577F35" w:rsidRDefault="00577F35" w:rsidP="00577F35">
      <w:pPr>
        <w:pStyle w:val="Style25"/>
        <w:widowControl/>
        <w:numPr>
          <w:ilvl w:val="0"/>
          <w:numId w:val="11"/>
        </w:numPr>
        <w:tabs>
          <w:tab w:val="left" w:pos="1421"/>
        </w:tabs>
        <w:spacing w:line="312" w:lineRule="exact"/>
        <w:ind w:firstLine="864"/>
        <w:rPr>
          <w:rStyle w:val="FontStyle75"/>
        </w:rPr>
      </w:pPr>
      <w:r>
        <w:rPr>
          <w:rStyle w:val="FontStyle75"/>
        </w:rPr>
        <w:t>оценка достижений конкретного учащегося, позволяющая выявить пробелы в освоении образовательной программы, и учет индивидуальных потребностей учащегося осуществлении образовательной деятельности;</w:t>
      </w:r>
    </w:p>
    <w:p w:rsidR="00577F35" w:rsidRDefault="00577F35" w:rsidP="00577F35">
      <w:pPr>
        <w:pStyle w:val="Style38"/>
        <w:widowControl/>
        <w:spacing w:before="10" w:line="312" w:lineRule="exact"/>
        <w:rPr>
          <w:rStyle w:val="FontStyle75"/>
        </w:rPr>
      </w:pPr>
      <w:r>
        <w:rPr>
          <w:rStyle w:val="FontStyle75"/>
        </w:rPr>
        <w:t>-оценка динамики индивидуальных образовательных достижений, продвижения в планируемых результатах освоения образовательной программы.</w:t>
      </w:r>
    </w:p>
    <w:p w:rsidR="00577F35" w:rsidRDefault="00577F35" w:rsidP="00577F35">
      <w:pPr>
        <w:pStyle w:val="Style23"/>
        <w:widowControl/>
        <w:tabs>
          <w:tab w:val="left" w:pos="1243"/>
        </w:tabs>
        <w:spacing w:line="312" w:lineRule="exact"/>
        <w:ind w:firstLine="427"/>
        <w:jc w:val="left"/>
        <w:rPr>
          <w:rStyle w:val="FontStyle75"/>
        </w:rPr>
      </w:pPr>
      <w:r>
        <w:rPr>
          <w:rStyle w:val="FontStyle75"/>
        </w:rPr>
        <w:t>3.3.</w:t>
      </w:r>
      <w:r>
        <w:rPr>
          <w:rStyle w:val="FontStyle75"/>
        </w:rPr>
        <w:tab/>
        <w:t>Формами проведения промежуточной аттестации являются (кроме</w:t>
      </w:r>
      <w:r>
        <w:rPr>
          <w:rStyle w:val="FontStyle75"/>
        </w:rPr>
        <w:br/>
        <w:t>обучающихся по формам «семейное образование», «самообразование»):</w:t>
      </w:r>
    </w:p>
    <w:p w:rsidR="00577F35" w:rsidRDefault="00577F35" w:rsidP="00577F35">
      <w:pPr>
        <w:pStyle w:val="Style35"/>
        <w:widowControl/>
        <w:spacing w:before="5" w:line="326" w:lineRule="exact"/>
        <w:ind w:left="437"/>
        <w:rPr>
          <w:rStyle w:val="FontStyle75"/>
        </w:rPr>
      </w:pPr>
      <w:r>
        <w:rPr>
          <w:rStyle w:val="FontStyle75"/>
        </w:rPr>
        <w:t>• выставление годовой оценки;</w:t>
      </w:r>
    </w:p>
    <w:p w:rsidR="00577F35" w:rsidRDefault="00577F35" w:rsidP="00577F35">
      <w:pPr>
        <w:pStyle w:val="Style35"/>
        <w:widowControl/>
        <w:numPr>
          <w:ilvl w:val="0"/>
          <w:numId w:val="12"/>
        </w:numPr>
        <w:tabs>
          <w:tab w:val="left" w:pos="1070"/>
        </w:tabs>
        <w:spacing w:line="326" w:lineRule="exact"/>
        <w:ind w:left="720"/>
        <w:rPr>
          <w:rStyle w:val="FontStyle75"/>
        </w:rPr>
      </w:pPr>
      <w:r>
        <w:rPr>
          <w:rStyle w:val="FontStyle75"/>
        </w:rPr>
        <w:t>диктант;</w:t>
      </w:r>
    </w:p>
    <w:p w:rsidR="00577F35" w:rsidRDefault="00577F35" w:rsidP="00577F35">
      <w:pPr>
        <w:pStyle w:val="Style35"/>
        <w:widowControl/>
        <w:numPr>
          <w:ilvl w:val="0"/>
          <w:numId w:val="12"/>
        </w:numPr>
        <w:tabs>
          <w:tab w:val="left" w:pos="1070"/>
        </w:tabs>
        <w:spacing w:line="326" w:lineRule="exact"/>
        <w:ind w:left="720"/>
        <w:rPr>
          <w:rStyle w:val="FontStyle75"/>
        </w:rPr>
      </w:pPr>
      <w:r>
        <w:rPr>
          <w:rStyle w:val="FontStyle75"/>
        </w:rPr>
        <w:t>диктант с анализом текста;</w:t>
      </w:r>
    </w:p>
    <w:p w:rsidR="00577F35" w:rsidRDefault="00577F35" w:rsidP="00577F35">
      <w:pPr>
        <w:pStyle w:val="Style35"/>
        <w:widowControl/>
        <w:numPr>
          <w:ilvl w:val="0"/>
          <w:numId w:val="12"/>
        </w:numPr>
        <w:tabs>
          <w:tab w:val="left" w:pos="1070"/>
        </w:tabs>
        <w:spacing w:line="326" w:lineRule="exact"/>
        <w:ind w:left="720"/>
        <w:rPr>
          <w:rStyle w:val="FontStyle75"/>
        </w:rPr>
      </w:pPr>
      <w:r>
        <w:rPr>
          <w:rStyle w:val="FontStyle75"/>
        </w:rPr>
        <w:t>диктант с грамматическим заданием;</w:t>
      </w:r>
    </w:p>
    <w:p w:rsidR="00577F35" w:rsidRDefault="00577F35" w:rsidP="00577F35">
      <w:pPr>
        <w:pStyle w:val="Style35"/>
        <w:widowControl/>
        <w:numPr>
          <w:ilvl w:val="0"/>
          <w:numId w:val="12"/>
        </w:numPr>
        <w:tabs>
          <w:tab w:val="left" w:pos="1070"/>
        </w:tabs>
        <w:spacing w:line="326" w:lineRule="exact"/>
        <w:ind w:left="720"/>
        <w:rPr>
          <w:rStyle w:val="FontStyle75"/>
        </w:rPr>
      </w:pPr>
      <w:r>
        <w:rPr>
          <w:rStyle w:val="FontStyle75"/>
        </w:rPr>
        <w:t>контрольная работа;</w:t>
      </w:r>
    </w:p>
    <w:p w:rsidR="00577F35" w:rsidRDefault="00577F35" w:rsidP="00577F35">
      <w:pPr>
        <w:pStyle w:val="Style35"/>
        <w:widowControl/>
        <w:numPr>
          <w:ilvl w:val="0"/>
          <w:numId w:val="12"/>
        </w:numPr>
        <w:tabs>
          <w:tab w:val="left" w:pos="1070"/>
        </w:tabs>
        <w:spacing w:line="326" w:lineRule="exact"/>
        <w:ind w:left="720"/>
        <w:rPr>
          <w:rStyle w:val="FontStyle75"/>
        </w:rPr>
      </w:pPr>
      <w:r>
        <w:rPr>
          <w:rStyle w:val="FontStyle75"/>
        </w:rPr>
        <w:t>изложение;</w:t>
      </w:r>
    </w:p>
    <w:p w:rsidR="00577F35" w:rsidRDefault="00577F35" w:rsidP="00577F35">
      <w:pPr>
        <w:pStyle w:val="Style35"/>
        <w:widowControl/>
        <w:numPr>
          <w:ilvl w:val="0"/>
          <w:numId w:val="12"/>
        </w:numPr>
        <w:tabs>
          <w:tab w:val="left" w:pos="1070"/>
        </w:tabs>
        <w:spacing w:line="326" w:lineRule="exact"/>
        <w:ind w:left="720"/>
        <w:rPr>
          <w:rStyle w:val="FontStyle75"/>
        </w:rPr>
      </w:pPr>
      <w:r>
        <w:rPr>
          <w:rStyle w:val="FontStyle75"/>
        </w:rPr>
        <w:t>сочинение;</w:t>
      </w:r>
    </w:p>
    <w:p w:rsidR="00577F35" w:rsidRDefault="00577F35" w:rsidP="00577F35">
      <w:pPr>
        <w:pStyle w:val="Style35"/>
        <w:widowControl/>
        <w:numPr>
          <w:ilvl w:val="0"/>
          <w:numId w:val="12"/>
        </w:numPr>
        <w:tabs>
          <w:tab w:val="left" w:pos="1070"/>
        </w:tabs>
        <w:spacing w:line="326" w:lineRule="exact"/>
        <w:ind w:left="720"/>
        <w:rPr>
          <w:rStyle w:val="FontStyle75"/>
        </w:rPr>
      </w:pPr>
      <w:r>
        <w:rPr>
          <w:rStyle w:val="FontStyle75"/>
        </w:rPr>
        <w:t>тестирование;</w:t>
      </w:r>
    </w:p>
    <w:p w:rsidR="00577F35" w:rsidRDefault="00577F35" w:rsidP="00577F35">
      <w:pPr>
        <w:pStyle w:val="Style35"/>
        <w:widowControl/>
        <w:numPr>
          <w:ilvl w:val="0"/>
          <w:numId w:val="13"/>
        </w:numPr>
        <w:tabs>
          <w:tab w:val="left" w:pos="1066"/>
        </w:tabs>
        <w:spacing w:before="62" w:line="326" w:lineRule="exact"/>
        <w:ind w:left="720"/>
        <w:rPr>
          <w:rStyle w:val="FontStyle75"/>
        </w:rPr>
      </w:pPr>
      <w:r>
        <w:rPr>
          <w:rStyle w:val="FontStyle75"/>
        </w:rPr>
        <w:t>защита реферата;</w:t>
      </w:r>
    </w:p>
    <w:p w:rsidR="00577F35" w:rsidRDefault="00577F35" w:rsidP="00577F35">
      <w:pPr>
        <w:pStyle w:val="Style35"/>
        <w:widowControl/>
        <w:numPr>
          <w:ilvl w:val="0"/>
          <w:numId w:val="13"/>
        </w:numPr>
        <w:tabs>
          <w:tab w:val="left" w:pos="1066"/>
        </w:tabs>
        <w:spacing w:before="5" w:line="326" w:lineRule="exact"/>
        <w:ind w:left="720"/>
        <w:rPr>
          <w:rStyle w:val="FontStyle75"/>
        </w:rPr>
      </w:pPr>
      <w:r>
        <w:rPr>
          <w:rStyle w:val="FontStyle75"/>
        </w:rPr>
        <w:t>сдача нормативов по физической культуре;</w:t>
      </w:r>
    </w:p>
    <w:p w:rsidR="00577F35" w:rsidRDefault="00577F35" w:rsidP="00577F35">
      <w:pPr>
        <w:pStyle w:val="Style35"/>
        <w:widowControl/>
        <w:numPr>
          <w:ilvl w:val="0"/>
          <w:numId w:val="13"/>
        </w:numPr>
        <w:tabs>
          <w:tab w:val="left" w:pos="1066"/>
        </w:tabs>
        <w:spacing w:line="326" w:lineRule="exact"/>
        <w:ind w:left="720"/>
        <w:rPr>
          <w:rStyle w:val="FontStyle75"/>
        </w:rPr>
      </w:pPr>
      <w:r>
        <w:rPr>
          <w:rStyle w:val="FontStyle75"/>
        </w:rPr>
        <w:t>защита проекта;</w:t>
      </w:r>
    </w:p>
    <w:p w:rsidR="00577F35" w:rsidRDefault="00577F35" w:rsidP="00577F35">
      <w:pPr>
        <w:pStyle w:val="Style35"/>
        <w:widowControl/>
        <w:numPr>
          <w:ilvl w:val="0"/>
          <w:numId w:val="13"/>
        </w:numPr>
        <w:tabs>
          <w:tab w:val="left" w:pos="1066"/>
        </w:tabs>
        <w:spacing w:line="326" w:lineRule="exact"/>
        <w:ind w:left="720"/>
        <w:rPr>
          <w:rStyle w:val="FontStyle75"/>
        </w:rPr>
      </w:pPr>
      <w:r>
        <w:rPr>
          <w:rStyle w:val="FontStyle75"/>
        </w:rPr>
        <w:t>зачет;</w:t>
      </w:r>
    </w:p>
    <w:p w:rsidR="00577F35" w:rsidRDefault="00577F35" w:rsidP="00577F35">
      <w:pPr>
        <w:pStyle w:val="Style35"/>
        <w:widowControl/>
        <w:numPr>
          <w:ilvl w:val="0"/>
          <w:numId w:val="13"/>
        </w:numPr>
        <w:tabs>
          <w:tab w:val="left" w:pos="1066"/>
        </w:tabs>
        <w:spacing w:line="326" w:lineRule="exact"/>
        <w:ind w:left="720"/>
        <w:rPr>
          <w:rStyle w:val="FontStyle75"/>
        </w:rPr>
      </w:pPr>
      <w:r>
        <w:rPr>
          <w:rStyle w:val="FontStyle75"/>
        </w:rPr>
        <w:t>устный опрос;</w:t>
      </w:r>
    </w:p>
    <w:p w:rsidR="00577F35" w:rsidRDefault="00577F35" w:rsidP="00577F35">
      <w:pPr>
        <w:pStyle w:val="Style35"/>
        <w:widowControl/>
        <w:numPr>
          <w:ilvl w:val="0"/>
          <w:numId w:val="13"/>
        </w:numPr>
        <w:tabs>
          <w:tab w:val="left" w:pos="1066"/>
        </w:tabs>
        <w:spacing w:line="326" w:lineRule="exact"/>
        <w:ind w:left="720"/>
        <w:rPr>
          <w:rStyle w:val="FontStyle75"/>
        </w:rPr>
      </w:pPr>
      <w:r>
        <w:rPr>
          <w:rStyle w:val="FontStyle75"/>
        </w:rPr>
        <w:t>эссе;</w:t>
      </w:r>
    </w:p>
    <w:p w:rsidR="00577F35" w:rsidRDefault="00577F35" w:rsidP="00577F35">
      <w:pPr>
        <w:pStyle w:val="Style35"/>
        <w:widowControl/>
        <w:numPr>
          <w:ilvl w:val="0"/>
          <w:numId w:val="13"/>
        </w:numPr>
        <w:tabs>
          <w:tab w:val="left" w:pos="1066"/>
        </w:tabs>
        <w:spacing w:line="326" w:lineRule="exact"/>
        <w:ind w:left="720"/>
        <w:rPr>
          <w:rStyle w:val="FontStyle75"/>
        </w:rPr>
      </w:pPr>
      <w:r>
        <w:rPr>
          <w:rStyle w:val="FontStyle75"/>
        </w:rPr>
        <w:t>творческая работа;</w:t>
      </w:r>
    </w:p>
    <w:p w:rsidR="00577F35" w:rsidRDefault="00577F35" w:rsidP="00577F35">
      <w:pPr>
        <w:pStyle w:val="Style35"/>
        <w:widowControl/>
        <w:numPr>
          <w:ilvl w:val="0"/>
          <w:numId w:val="13"/>
        </w:numPr>
        <w:tabs>
          <w:tab w:val="left" w:pos="1066"/>
        </w:tabs>
        <w:spacing w:line="326" w:lineRule="exact"/>
        <w:ind w:left="720"/>
        <w:rPr>
          <w:rStyle w:val="FontStyle75"/>
        </w:rPr>
      </w:pPr>
      <w:r>
        <w:rPr>
          <w:rStyle w:val="FontStyle75"/>
        </w:rPr>
        <w:t>комбинированная работа;</w:t>
      </w:r>
    </w:p>
    <w:p w:rsidR="00577F35" w:rsidRDefault="00577F35" w:rsidP="00577F35">
      <w:pPr>
        <w:pStyle w:val="Style35"/>
        <w:widowControl/>
        <w:numPr>
          <w:ilvl w:val="0"/>
          <w:numId w:val="13"/>
        </w:numPr>
        <w:tabs>
          <w:tab w:val="left" w:pos="1066"/>
        </w:tabs>
        <w:spacing w:line="326" w:lineRule="exact"/>
        <w:ind w:left="720"/>
        <w:rPr>
          <w:rStyle w:val="FontStyle75"/>
        </w:rPr>
      </w:pPr>
      <w:r>
        <w:rPr>
          <w:rStyle w:val="FontStyle75"/>
        </w:rPr>
        <w:t>диагностическая работа;</w:t>
      </w:r>
    </w:p>
    <w:p w:rsidR="00577F35" w:rsidRDefault="00577F35" w:rsidP="00577F35">
      <w:pPr>
        <w:pStyle w:val="Style35"/>
        <w:widowControl/>
        <w:numPr>
          <w:ilvl w:val="0"/>
          <w:numId w:val="13"/>
        </w:numPr>
        <w:tabs>
          <w:tab w:val="left" w:pos="1066"/>
        </w:tabs>
        <w:spacing w:line="326" w:lineRule="exact"/>
        <w:ind w:left="720"/>
        <w:rPr>
          <w:rStyle w:val="FontStyle75"/>
        </w:rPr>
      </w:pPr>
      <w:r>
        <w:rPr>
          <w:rStyle w:val="FontStyle75"/>
        </w:rPr>
        <w:t>практическая работа;</w:t>
      </w:r>
    </w:p>
    <w:p w:rsidR="00577F35" w:rsidRDefault="00577F35" w:rsidP="00577F35">
      <w:pPr>
        <w:pStyle w:val="Style35"/>
        <w:widowControl/>
        <w:numPr>
          <w:ilvl w:val="0"/>
          <w:numId w:val="13"/>
        </w:numPr>
        <w:tabs>
          <w:tab w:val="left" w:pos="1066"/>
        </w:tabs>
        <w:spacing w:before="5" w:line="326" w:lineRule="exact"/>
        <w:ind w:left="720"/>
        <w:rPr>
          <w:rStyle w:val="FontStyle75"/>
        </w:rPr>
      </w:pPr>
      <w:r>
        <w:rPr>
          <w:rStyle w:val="FontStyle75"/>
        </w:rPr>
        <w:lastRenderedPageBreak/>
        <w:t>другие формы.</w:t>
      </w:r>
    </w:p>
    <w:p w:rsidR="00577F35" w:rsidRDefault="00577F35" w:rsidP="00577F35">
      <w:pPr>
        <w:rPr>
          <w:sz w:val="2"/>
          <w:szCs w:val="2"/>
        </w:rPr>
      </w:pPr>
    </w:p>
    <w:p w:rsidR="00577F35" w:rsidRDefault="00577F35" w:rsidP="00577F35">
      <w:pPr>
        <w:pStyle w:val="Style29"/>
        <w:widowControl/>
        <w:numPr>
          <w:ilvl w:val="0"/>
          <w:numId w:val="14"/>
        </w:numPr>
        <w:tabs>
          <w:tab w:val="left" w:pos="1085"/>
        </w:tabs>
        <w:spacing w:before="283" w:line="307" w:lineRule="exact"/>
        <w:ind w:firstLine="302"/>
        <w:rPr>
          <w:rStyle w:val="FontStyle75"/>
        </w:rPr>
      </w:pPr>
      <w:r>
        <w:rPr>
          <w:rStyle w:val="FontStyle75"/>
        </w:rPr>
        <w:t>Форма проведения промежуточной аттестации для каждого класса и для каждого предмета определяется учебным планом школы, и принимаются педагогическим советом школы на первом заседании текущего учебного года (август).</w:t>
      </w:r>
    </w:p>
    <w:p w:rsidR="00577F35" w:rsidRDefault="00577F35" w:rsidP="00577F35">
      <w:pPr>
        <w:pStyle w:val="Style29"/>
        <w:widowControl/>
        <w:numPr>
          <w:ilvl w:val="0"/>
          <w:numId w:val="14"/>
        </w:numPr>
        <w:tabs>
          <w:tab w:val="left" w:pos="1085"/>
        </w:tabs>
        <w:spacing w:before="5" w:line="307" w:lineRule="exact"/>
        <w:ind w:firstLine="302"/>
        <w:rPr>
          <w:rStyle w:val="FontStyle75"/>
        </w:rPr>
      </w:pPr>
      <w:r>
        <w:rPr>
          <w:rStyle w:val="FontStyle75"/>
        </w:rPr>
        <w:t>Сроки проведения промежуточной аттестации определяются педагогическим советом на заседании после третьей четверти текущего учебного года, регламентируются приказом директора.</w:t>
      </w:r>
    </w:p>
    <w:p w:rsidR="00577F35" w:rsidRDefault="00577F35" w:rsidP="00577F35">
      <w:pPr>
        <w:pStyle w:val="Style29"/>
        <w:widowControl/>
        <w:numPr>
          <w:ilvl w:val="0"/>
          <w:numId w:val="15"/>
        </w:numPr>
        <w:tabs>
          <w:tab w:val="left" w:pos="1003"/>
        </w:tabs>
        <w:spacing w:before="5" w:line="307" w:lineRule="exact"/>
        <w:ind w:firstLine="302"/>
        <w:rPr>
          <w:rStyle w:val="FontStyle75"/>
        </w:rPr>
      </w:pPr>
      <w:r>
        <w:rPr>
          <w:rStyle w:val="FontStyle75"/>
        </w:rPr>
        <w:t>Промежуточная аттестация может быть проведена в форме выставления годовой оценки с учётом четвертных (полугодовых) оценок по заявлению родителей (законных представителей) для следующей категории учащихся:</w:t>
      </w:r>
    </w:p>
    <w:p w:rsidR="00577F35" w:rsidRDefault="00577F35" w:rsidP="00577F35">
      <w:pPr>
        <w:rPr>
          <w:sz w:val="2"/>
          <w:szCs w:val="2"/>
        </w:rPr>
      </w:pPr>
    </w:p>
    <w:p w:rsidR="00577F35" w:rsidRDefault="00577F35" w:rsidP="00577F35">
      <w:pPr>
        <w:pStyle w:val="Style42"/>
        <w:widowControl/>
        <w:numPr>
          <w:ilvl w:val="0"/>
          <w:numId w:val="16"/>
        </w:numPr>
        <w:tabs>
          <w:tab w:val="left" w:pos="278"/>
        </w:tabs>
        <w:spacing w:line="307" w:lineRule="exact"/>
        <w:ind w:left="278" w:right="14"/>
        <w:jc w:val="both"/>
        <w:rPr>
          <w:rStyle w:val="FontStyle75"/>
        </w:rPr>
      </w:pPr>
      <w:r>
        <w:rPr>
          <w:rStyle w:val="FontStyle75"/>
        </w:rPr>
        <w:t>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577F35" w:rsidRDefault="00577F35" w:rsidP="00577F35">
      <w:pPr>
        <w:pStyle w:val="Style42"/>
        <w:widowControl/>
        <w:numPr>
          <w:ilvl w:val="0"/>
          <w:numId w:val="16"/>
        </w:numPr>
        <w:tabs>
          <w:tab w:val="left" w:pos="278"/>
        </w:tabs>
        <w:spacing w:before="14" w:line="302" w:lineRule="exact"/>
        <w:ind w:firstLine="0"/>
        <w:rPr>
          <w:rStyle w:val="FontStyle75"/>
        </w:rPr>
      </w:pPr>
      <w:r>
        <w:rPr>
          <w:rStyle w:val="FontStyle75"/>
        </w:rPr>
        <w:t>отъезжающих на постоянное место жительства за рубеж;</w:t>
      </w:r>
    </w:p>
    <w:p w:rsidR="00577F35" w:rsidRDefault="00577F35" w:rsidP="00577F35">
      <w:pPr>
        <w:pStyle w:val="Style42"/>
        <w:widowControl/>
        <w:numPr>
          <w:ilvl w:val="0"/>
          <w:numId w:val="16"/>
        </w:numPr>
        <w:tabs>
          <w:tab w:val="left" w:pos="278"/>
        </w:tabs>
        <w:spacing w:line="302" w:lineRule="exact"/>
        <w:ind w:firstLine="0"/>
        <w:rPr>
          <w:rStyle w:val="FontStyle75"/>
        </w:rPr>
      </w:pPr>
      <w:r>
        <w:rPr>
          <w:rStyle w:val="FontStyle75"/>
        </w:rPr>
        <w:t>в связи с длительной болезнью учащегося;</w:t>
      </w:r>
    </w:p>
    <w:p w:rsidR="00577F35" w:rsidRDefault="00577F35" w:rsidP="00577F35">
      <w:pPr>
        <w:pStyle w:val="Style42"/>
        <w:widowControl/>
        <w:numPr>
          <w:ilvl w:val="0"/>
          <w:numId w:val="16"/>
        </w:numPr>
        <w:tabs>
          <w:tab w:val="left" w:pos="278"/>
        </w:tabs>
        <w:spacing w:before="5" w:line="302" w:lineRule="exact"/>
        <w:ind w:firstLine="0"/>
        <w:rPr>
          <w:rStyle w:val="FontStyle75"/>
        </w:rPr>
      </w:pPr>
      <w:proofErr w:type="gramStart"/>
      <w:r>
        <w:rPr>
          <w:rStyle w:val="FontStyle75"/>
        </w:rPr>
        <w:t>попавшие</w:t>
      </w:r>
      <w:proofErr w:type="gramEnd"/>
      <w:r>
        <w:rPr>
          <w:rStyle w:val="FontStyle75"/>
        </w:rPr>
        <w:t xml:space="preserve"> в трудную жизненную ситуацию;</w:t>
      </w:r>
    </w:p>
    <w:p w:rsidR="00577F35" w:rsidRDefault="00577F35" w:rsidP="00577F35">
      <w:pPr>
        <w:pStyle w:val="Style42"/>
        <w:widowControl/>
        <w:numPr>
          <w:ilvl w:val="0"/>
          <w:numId w:val="16"/>
        </w:numPr>
        <w:tabs>
          <w:tab w:val="left" w:pos="278"/>
        </w:tabs>
        <w:spacing w:before="5" w:line="302" w:lineRule="exact"/>
        <w:ind w:firstLine="0"/>
        <w:rPr>
          <w:rStyle w:val="FontStyle75"/>
        </w:rPr>
      </w:pPr>
      <w:r>
        <w:rPr>
          <w:rStyle w:val="FontStyle75"/>
        </w:rPr>
        <w:t>по каждому классу и предмету по решению педсовета.</w:t>
      </w:r>
    </w:p>
    <w:p w:rsidR="00577F35" w:rsidRDefault="00577F35" w:rsidP="00577F35">
      <w:pPr>
        <w:pStyle w:val="Style23"/>
        <w:widowControl/>
        <w:tabs>
          <w:tab w:val="left" w:pos="1200"/>
        </w:tabs>
        <w:spacing w:before="5" w:line="302" w:lineRule="exact"/>
        <w:ind w:firstLine="432"/>
        <w:rPr>
          <w:rStyle w:val="FontStyle75"/>
        </w:rPr>
      </w:pPr>
      <w:r>
        <w:rPr>
          <w:rStyle w:val="FontStyle75"/>
        </w:rPr>
        <w:t>3.7.</w:t>
      </w:r>
      <w:r>
        <w:rPr>
          <w:rStyle w:val="FontStyle75"/>
        </w:rPr>
        <w:tab/>
        <w:t>Не позднее, чем за 2 недели до начала промежуточной аттестации</w:t>
      </w:r>
      <w:r>
        <w:rPr>
          <w:rStyle w:val="FontStyle75"/>
        </w:rPr>
        <w:br/>
        <w:t>издается приказ на основании решения педагогического совета Школы,</w:t>
      </w:r>
      <w:r>
        <w:rPr>
          <w:rStyle w:val="FontStyle75"/>
        </w:rPr>
        <w:br/>
        <w:t>содержащий график проведения промежуточной аттестации, состав</w:t>
      </w:r>
      <w:r>
        <w:rPr>
          <w:rStyle w:val="FontStyle75"/>
        </w:rPr>
        <w:br/>
        <w:t>аттестационной комиссии. Приказ доводится до сведения педагогов, учащихся и</w:t>
      </w:r>
      <w:r>
        <w:rPr>
          <w:rStyle w:val="FontStyle75"/>
        </w:rPr>
        <w:br/>
        <w:t>их родителей (законных представителей).</w:t>
      </w:r>
    </w:p>
    <w:p w:rsidR="00577F35" w:rsidRDefault="00577F35" w:rsidP="00577F35">
      <w:pPr>
        <w:pStyle w:val="Style23"/>
        <w:widowControl/>
        <w:tabs>
          <w:tab w:val="left" w:pos="1066"/>
        </w:tabs>
        <w:ind w:firstLine="432"/>
        <w:rPr>
          <w:rStyle w:val="FontStyle75"/>
        </w:rPr>
      </w:pPr>
      <w:r>
        <w:rPr>
          <w:rStyle w:val="FontStyle75"/>
        </w:rPr>
        <w:t>3.8.</w:t>
      </w:r>
      <w:r>
        <w:rPr>
          <w:rStyle w:val="FontStyle75"/>
        </w:rPr>
        <w:tab/>
        <w:t>Промежуточная аттестация проводится в 1-11 классах и обязательна</w:t>
      </w:r>
      <w:r>
        <w:rPr>
          <w:rStyle w:val="FontStyle75"/>
        </w:rPr>
        <w:br/>
        <w:t>для всех учащихся.</w:t>
      </w:r>
    </w:p>
    <w:p w:rsidR="00577F35" w:rsidRDefault="00577F35" w:rsidP="00577F35">
      <w:pPr>
        <w:pStyle w:val="Style17"/>
        <w:widowControl/>
        <w:spacing w:before="5"/>
        <w:ind w:firstLine="432"/>
        <w:rPr>
          <w:rStyle w:val="FontStyle75"/>
        </w:rPr>
      </w:pPr>
      <w:r>
        <w:rPr>
          <w:rStyle w:val="FontStyle75"/>
        </w:rPr>
        <w:t>3.8.1. 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оценок, которое заслушивается на педагогическом совете. По итогам заседания Педагогического Совета принимается решение о переводе учащихся в следующий класс.</w:t>
      </w:r>
    </w:p>
    <w:p w:rsidR="00577F35" w:rsidRDefault="00577F35" w:rsidP="00577F35">
      <w:pPr>
        <w:pStyle w:val="Style23"/>
        <w:widowControl/>
        <w:tabs>
          <w:tab w:val="left" w:pos="1291"/>
        </w:tabs>
        <w:spacing w:before="62" w:line="312" w:lineRule="exact"/>
        <w:ind w:firstLine="432"/>
        <w:rPr>
          <w:rStyle w:val="FontStyle75"/>
        </w:rPr>
      </w:pPr>
      <w:r>
        <w:rPr>
          <w:rStyle w:val="FontStyle75"/>
        </w:rPr>
        <w:t>3.8.2.</w:t>
      </w:r>
      <w:r>
        <w:rPr>
          <w:rStyle w:val="FontStyle75"/>
        </w:rPr>
        <w:tab/>
        <w:t>Для учащихся, обучающихся по индивидуальному учебному плану,</w:t>
      </w:r>
      <w:r>
        <w:rPr>
          <w:rStyle w:val="FontStyle75"/>
        </w:rPr>
        <w:br/>
        <w:t>формы и порядок проведения промежуточной аттестации определяется</w:t>
      </w:r>
      <w:r>
        <w:rPr>
          <w:rStyle w:val="FontStyle75"/>
        </w:rPr>
        <w:br/>
        <w:t>индивидуальным учебным планом.</w:t>
      </w:r>
    </w:p>
    <w:p w:rsidR="00577F35" w:rsidRDefault="00577F35" w:rsidP="00577F35">
      <w:pPr>
        <w:pStyle w:val="Style23"/>
        <w:widowControl/>
        <w:tabs>
          <w:tab w:val="left" w:pos="1685"/>
        </w:tabs>
        <w:spacing w:line="312" w:lineRule="exact"/>
        <w:ind w:firstLine="432"/>
        <w:rPr>
          <w:rStyle w:val="FontStyle75"/>
        </w:rPr>
      </w:pPr>
      <w:r>
        <w:rPr>
          <w:rStyle w:val="FontStyle75"/>
        </w:rPr>
        <w:t>3.8.3.</w:t>
      </w:r>
      <w:r>
        <w:rPr>
          <w:rStyle w:val="FontStyle75"/>
        </w:rPr>
        <w:tab/>
        <w:t>Для учащихся, имеющих академическую задолженность и</w:t>
      </w:r>
      <w:r>
        <w:rPr>
          <w:rStyle w:val="FontStyle75"/>
        </w:rPr>
        <w:br/>
        <w:t>переведённых в следующий класс условно, форма повторной промежуточной</w:t>
      </w:r>
      <w:r>
        <w:rPr>
          <w:rStyle w:val="FontStyle75"/>
        </w:rPr>
        <w:br/>
        <w:t>аттестации по соответствующему учебному предмету, курсу, дисциплине</w:t>
      </w:r>
      <w:r>
        <w:rPr>
          <w:rStyle w:val="FontStyle75"/>
        </w:rPr>
        <w:br/>
        <w:t xml:space="preserve">определяется </w:t>
      </w:r>
      <w:proofErr w:type="gramStart"/>
      <w:r>
        <w:rPr>
          <w:rStyle w:val="FontStyle75"/>
        </w:rPr>
        <w:t>согласно</w:t>
      </w:r>
      <w:proofErr w:type="gramEnd"/>
      <w:r>
        <w:rPr>
          <w:rStyle w:val="FontStyle75"/>
        </w:rPr>
        <w:t xml:space="preserve"> учебного плана и по формам прошлого учебного года.</w:t>
      </w:r>
    </w:p>
    <w:p w:rsidR="00577F35" w:rsidRDefault="00577F35" w:rsidP="00577F35">
      <w:pPr>
        <w:pStyle w:val="Style23"/>
        <w:widowControl/>
        <w:numPr>
          <w:ilvl w:val="0"/>
          <w:numId w:val="17"/>
        </w:numPr>
        <w:tabs>
          <w:tab w:val="left" w:pos="1109"/>
        </w:tabs>
        <w:spacing w:line="312" w:lineRule="exact"/>
        <w:ind w:firstLine="437"/>
        <w:rPr>
          <w:rStyle w:val="FontStyle75"/>
        </w:rPr>
      </w:pPr>
      <w:r>
        <w:rPr>
          <w:rStyle w:val="FontStyle75"/>
        </w:rPr>
        <w:t>Промежуточная аттестация проводятся в конце учебного года после прохождения программы по предметам.</w:t>
      </w:r>
    </w:p>
    <w:p w:rsidR="00577F35" w:rsidRDefault="00577F35" w:rsidP="00577F35">
      <w:pPr>
        <w:pStyle w:val="Style23"/>
        <w:widowControl/>
        <w:numPr>
          <w:ilvl w:val="0"/>
          <w:numId w:val="17"/>
        </w:numPr>
        <w:tabs>
          <w:tab w:val="left" w:pos="1109"/>
        </w:tabs>
        <w:spacing w:before="5" w:line="312" w:lineRule="exact"/>
        <w:ind w:firstLine="437"/>
        <w:rPr>
          <w:rStyle w:val="FontStyle75"/>
        </w:rPr>
      </w:pPr>
      <w:r>
        <w:rPr>
          <w:rStyle w:val="FontStyle75"/>
        </w:rPr>
        <w:t>Материалы промежуточной аттестации разрабатываются учителями-предметниками и руководителями школьных методических объединений школы в соответствии с требованиями стандарта (ФГОС или ФК ГОС), рассматриваются на школьных методических объединениях, согласовываются с заместителем директора по УР и утверждаются приказом директора школы.</w:t>
      </w:r>
    </w:p>
    <w:p w:rsidR="00B944A1" w:rsidRDefault="00B944A1" w:rsidP="00577F35">
      <w:pPr>
        <w:pStyle w:val="Style27"/>
        <w:widowControl/>
        <w:spacing w:before="10" w:line="312" w:lineRule="exact"/>
        <w:ind w:left="634" w:firstLine="0"/>
        <w:jc w:val="left"/>
        <w:rPr>
          <w:rStyle w:val="FontStyle75"/>
        </w:rPr>
      </w:pPr>
    </w:p>
    <w:p w:rsidR="00B944A1" w:rsidRDefault="00B944A1" w:rsidP="00577F35">
      <w:pPr>
        <w:pStyle w:val="Style27"/>
        <w:widowControl/>
        <w:spacing w:before="10" w:line="312" w:lineRule="exact"/>
        <w:ind w:left="634" w:firstLine="0"/>
        <w:jc w:val="left"/>
        <w:rPr>
          <w:rStyle w:val="FontStyle75"/>
        </w:rPr>
      </w:pPr>
    </w:p>
    <w:p w:rsidR="00577F35" w:rsidRDefault="00577F35" w:rsidP="00577F35">
      <w:pPr>
        <w:pStyle w:val="Style27"/>
        <w:widowControl/>
        <w:spacing w:before="10" w:line="312" w:lineRule="exact"/>
        <w:ind w:left="634" w:firstLine="0"/>
        <w:jc w:val="left"/>
        <w:rPr>
          <w:rStyle w:val="FontStyle75"/>
        </w:rPr>
      </w:pPr>
      <w:r>
        <w:rPr>
          <w:rStyle w:val="FontStyle75"/>
        </w:rPr>
        <w:lastRenderedPageBreak/>
        <w:t>Порядок утверждения материалов промежуточной аттестации:</w:t>
      </w:r>
    </w:p>
    <w:p w:rsidR="00577F35" w:rsidRDefault="00577F35" w:rsidP="00577F35">
      <w:pPr>
        <w:pStyle w:val="Style46"/>
        <w:widowControl/>
        <w:spacing w:line="240" w:lineRule="exact"/>
        <w:rPr>
          <w:sz w:val="20"/>
          <w:szCs w:val="20"/>
        </w:rPr>
      </w:pPr>
    </w:p>
    <w:p w:rsidR="00577F35" w:rsidRDefault="00577F35" w:rsidP="00577F35">
      <w:pPr>
        <w:pStyle w:val="Style46"/>
        <w:widowControl/>
        <w:tabs>
          <w:tab w:val="left" w:pos="2832"/>
          <w:tab w:val="left" w:pos="6077"/>
        </w:tabs>
        <w:spacing w:before="10" w:line="221" w:lineRule="exact"/>
        <w:rPr>
          <w:rStyle w:val="FontStyle77"/>
        </w:rPr>
      </w:pPr>
      <w:r>
        <w:rPr>
          <w:rStyle w:val="FontStyle77"/>
        </w:rPr>
        <w:t>«Рассмотрено»</w:t>
      </w:r>
      <w:r>
        <w:rPr>
          <w:rStyle w:val="FontStyle77"/>
        </w:rPr>
        <w:tab/>
        <w:t>«Согласовано»</w:t>
      </w:r>
      <w:r>
        <w:rPr>
          <w:rStyle w:val="FontStyle77"/>
        </w:rPr>
        <w:tab/>
        <w:t>«Утверждаю»</w:t>
      </w:r>
    </w:p>
    <w:p w:rsidR="00577F35" w:rsidRDefault="00577F35" w:rsidP="00577F35">
      <w:pPr>
        <w:pStyle w:val="Style9"/>
        <w:widowControl/>
        <w:tabs>
          <w:tab w:val="left" w:pos="2837"/>
          <w:tab w:val="left" w:pos="6082"/>
        </w:tabs>
        <w:spacing w:line="221" w:lineRule="exact"/>
        <w:rPr>
          <w:rStyle w:val="FontStyle80"/>
        </w:rPr>
      </w:pPr>
      <w:r>
        <w:rPr>
          <w:rStyle w:val="FontStyle80"/>
        </w:rPr>
        <w:t>Руководитель ШМО</w:t>
      </w:r>
      <w:r>
        <w:rPr>
          <w:rStyle w:val="FontStyle80"/>
        </w:rPr>
        <w:tab/>
        <w:t>Заместитель директора по УР</w:t>
      </w:r>
      <w:r>
        <w:rPr>
          <w:rStyle w:val="FontStyle80"/>
        </w:rPr>
        <w:tab/>
        <w:t>Директор школы</w:t>
      </w:r>
    </w:p>
    <w:p w:rsidR="00577F35" w:rsidRDefault="00577F35" w:rsidP="00577F35">
      <w:pPr>
        <w:pStyle w:val="Style9"/>
        <w:widowControl/>
        <w:tabs>
          <w:tab w:val="left" w:leader="underscore" w:pos="1104"/>
          <w:tab w:val="left" w:pos="2837"/>
          <w:tab w:val="left" w:leader="underscore" w:pos="4454"/>
          <w:tab w:val="left" w:pos="6082"/>
          <w:tab w:val="left" w:leader="underscore" w:pos="7656"/>
        </w:tabs>
        <w:spacing w:before="10" w:line="221" w:lineRule="exact"/>
        <w:rPr>
          <w:rStyle w:val="FontStyle80"/>
        </w:rPr>
      </w:pPr>
      <w:r>
        <w:rPr>
          <w:rStyle w:val="FontStyle80"/>
        </w:rPr>
        <w:tab/>
        <w:t>(Ф</w:t>
      </w:r>
      <w:r w:rsidR="00B944A1">
        <w:rPr>
          <w:rStyle w:val="FontStyle80"/>
        </w:rPr>
        <w:t>.И.О.)</w:t>
      </w:r>
      <w:r w:rsidR="00B944A1">
        <w:rPr>
          <w:rStyle w:val="FontStyle80"/>
        </w:rPr>
        <w:tab/>
      </w:r>
      <w:r w:rsidR="00B944A1">
        <w:rPr>
          <w:rStyle w:val="FontStyle80"/>
        </w:rPr>
        <w:tab/>
        <w:t>(Ф.И.О.)</w:t>
      </w:r>
      <w:r w:rsidR="00B944A1">
        <w:rPr>
          <w:rStyle w:val="FontStyle80"/>
        </w:rPr>
        <w:tab/>
      </w:r>
      <w:r w:rsidR="00B944A1">
        <w:rPr>
          <w:rStyle w:val="FontStyle80"/>
        </w:rPr>
        <w:tab/>
        <w:t>(Е.Н. Митряева</w:t>
      </w:r>
      <w:r>
        <w:rPr>
          <w:rStyle w:val="FontStyle80"/>
        </w:rPr>
        <w:t>)</w:t>
      </w:r>
    </w:p>
    <w:p w:rsidR="00577F35" w:rsidRDefault="00577F35" w:rsidP="00577F35">
      <w:pPr>
        <w:pStyle w:val="Style9"/>
        <w:widowControl/>
        <w:tabs>
          <w:tab w:val="left" w:leader="underscore" w:pos="1464"/>
          <w:tab w:val="left" w:pos="6082"/>
          <w:tab w:val="left" w:leader="underscore" w:pos="7608"/>
        </w:tabs>
        <w:spacing w:line="221" w:lineRule="exact"/>
        <w:rPr>
          <w:rStyle w:val="FontStyle80"/>
        </w:rPr>
      </w:pPr>
      <w:r>
        <w:rPr>
          <w:rStyle w:val="FontStyle80"/>
        </w:rPr>
        <w:t>Протокол №</w:t>
      </w:r>
      <w:r>
        <w:rPr>
          <w:rStyle w:val="FontStyle80"/>
        </w:rPr>
        <w:tab/>
      </w:r>
      <w:r>
        <w:rPr>
          <w:rStyle w:val="FontStyle80"/>
        </w:rPr>
        <w:tab/>
        <w:t>Приказ №</w:t>
      </w:r>
      <w:r>
        <w:rPr>
          <w:rStyle w:val="FontStyle80"/>
        </w:rPr>
        <w:tab/>
      </w:r>
    </w:p>
    <w:p w:rsidR="00577F35" w:rsidRDefault="009E0EC7" w:rsidP="00577F35">
      <w:pPr>
        <w:pStyle w:val="Style9"/>
        <w:widowControl/>
        <w:tabs>
          <w:tab w:val="left" w:leader="underscore" w:pos="667"/>
          <w:tab w:val="left" w:leader="underscore" w:pos="1968"/>
          <w:tab w:val="left" w:pos="2827"/>
          <w:tab w:val="left" w:leader="underscore" w:pos="3538"/>
          <w:tab w:val="left" w:leader="underscore" w:pos="5338"/>
          <w:tab w:val="left" w:pos="6072"/>
          <w:tab w:val="left" w:leader="underscore" w:pos="6787"/>
          <w:tab w:val="left" w:leader="underscore" w:pos="8486"/>
        </w:tabs>
        <w:spacing w:line="221" w:lineRule="exact"/>
        <w:rPr>
          <w:rStyle w:val="FontStyle80"/>
        </w:rPr>
      </w:pPr>
      <w:r>
        <w:rPr>
          <w:rStyle w:val="FontStyle80"/>
        </w:rPr>
        <w:t>от «</w:t>
      </w:r>
      <w:r>
        <w:rPr>
          <w:rStyle w:val="FontStyle80"/>
        </w:rPr>
        <w:tab/>
        <w:t>»</w:t>
      </w:r>
      <w:r>
        <w:rPr>
          <w:rStyle w:val="FontStyle80"/>
        </w:rPr>
        <w:tab/>
        <w:t>201</w:t>
      </w:r>
      <w:r w:rsidR="00577F35">
        <w:rPr>
          <w:rStyle w:val="FontStyle80"/>
        </w:rPr>
        <w:t xml:space="preserve"> г.</w:t>
      </w:r>
      <w:r w:rsidR="00577F35">
        <w:rPr>
          <w:rStyle w:val="FontStyle80"/>
        </w:rPr>
        <w:tab/>
        <w:t>от «</w:t>
      </w:r>
      <w:r w:rsidR="00577F35">
        <w:rPr>
          <w:rStyle w:val="FontStyle80"/>
        </w:rPr>
        <w:tab/>
        <w:t>»</w:t>
      </w:r>
      <w:r w:rsidR="00577F35">
        <w:rPr>
          <w:rStyle w:val="FontStyle80"/>
        </w:rPr>
        <w:tab/>
        <w:t>201_г.</w:t>
      </w:r>
      <w:r w:rsidR="00577F35">
        <w:rPr>
          <w:rStyle w:val="FontStyle80"/>
        </w:rPr>
        <w:tab/>
        <w:t>от «</w:t>
      </w:r>
      <w:r w:rsidR="00577F35">
        <w:rPr>
          <w:rStyle w:val="FontStyle80"/>
        </w:rPr>
        <w:tab/>
        <w:t>»</w:t>
      </w:r>
      <w:r w:rsidR="00577F35">
        <w:rPr>
          <w:rStyle w:val="FontStyle80"/>
        </w:rPr>
        <w:tab/>
        <w:t>201_ г.</w:t>
      </w:r>
    </w:p>
    <w:p w:rsidR="00577F35" w:rsidRDefault="00577F35" w:rsidP="00577F35">
      <w:pPr>
        <w:pStyle w:val="Style23"/>
        <w:widowControl/>
        <w:numPr>
          <w:ilvl w:val="0"/>
          <w:numId w:val="18"/>
        </w:numPr>
        <w:tabs>
          <w:tab w:val="left" w:pos="1258"/>
        </w:tabs>
        <w:spacing w:before="686"/>
        <w:ind w:firstLine="432"/>
        <w:rPr>
          <w:rStyle w:val="FontStyle75"/>
        </w:rPr>
      </w:pPr>
      <w:r>
        <w:rPr>
          <w:rStyle w:val="FontStyle75"/>
        </w:rPr>
        <w:t>Промежуточная аттестация проводятся учителем в соответствии графиком, утвержденным приказом директора Школы, в присутствии ассистента, назначенного данным приказом.</w:t>
      </w:r>
    </w:p>
    <w:p w:rsidR="00577F35" w:rsidRDefault="00577F35" w:rsidP="00577F35">
      <w:pPr>
        <w:pStyle w:val="Style27"/>
        <w:widowControl/>
        <w:spacing w:line="317" w:lineRule="exact"/>
        <w:ind w:firstLine="566"/>
        <w:rPr>
          <w:rStyle w:val="FontStyle75"/>
        </w:rPr>
      </w:pPr>
      <w:r>
        <w:rPr>
          <w:rStyle w:val="FontStyle75"/>
        </w:rPr>
        <w:t>В течение учебного дня не следует проводить более одной контрольной работы.</w:t>
      </w:r>
    </w:p>
    <w:p w:rsidR="00577F35" w:rsidRDefault="00577F35" w:rsidP="00577F35">
      <w:pPr>
        <w:pStyle w:val="Style27"/>
        <w:widowControl/>
        <w:spacing w:before="10" w:line="317" w:lineRule="exact"/>
        <w:ind w:left="571" w:firstLine="0"/>
        <w:jc w:val="left"/>
        <w:rPr>
          <w:rStyle w:val="FontStyle75"/>
        </w:rPr>
      </w:pPr>
      <w:r>
        <w:rPr>
          <w:rStyle w:val="FontStyle75"/>
        </w:rPr>
        <w:t>Контрольные работы рекомендуется проводить на 2 - 4 уроках.</w:t>
      </w:r>
    </w:p>
    <w:p w:rsidR="00577F35" w:rsidRDefault="00577F35" w:rsidP="00577F35">
      <w:pPr>
        <w:pStyle w:val="Style23"/>
        <w:widowControl/>
        <w:numPr>
          <w:ilvl w:val="0"/>
          <w:numId w:val="19"/>
        </w:numPr>
        <w:tabs>
          <w:tab w:val="left" w:pos="1258"/>
        </w:tabs>
        <w:ind w:firstLine="432"/>
        <w:rPr>
          <w:rStyle w:val="FontStyle75"/>
        </w:rPr>
      </w:pPr>
      <w:r>
        <w:rPr>
          <w:rStyle w:val="FontStyle75"/>
        </w:rPr>
        <w:t>Оформление титульного листа промежуточной аттестации (Приложение 2)</w:t>
      </w:r>
    </w:p>
    <w:p w:rsidR="00577F35" w:rsidRDefault="00577F35" w:rsidP="00577F35">
      <w:pPr>
        <w:pStyle w:val="Style21"/>
        <w:widowControl/>
        <w:ind w:right="14"/>
        <w:jc w:val="both"/>
        <w:rPr>
          <w:rStyle w:val="FontStyle75"/>
        </w:rPr>
      </w:pPr>
      <w:r>
        <w:rPr>
          <w:rStyle w:val="FontStyle72"/>
        </w:rPr>
        <w:t xml:space="preserve">Листочки в линейку. </w:t>
      </w:r>
      <w:r>
        <w:rPr>
          <w:rStyle w:val="FontStyle75"/>
        </w:rPr>
        <w:t>От школьного штампа отступить вниз 2 полные строки. Примерно с середины штампа написать адрес работы таким образом, чтобы адрес располагался по центру листочка.</w:t>
      </w:r>
    </w:p>
    <w:p w:rsidR="00577F35" w:rsidRDefault="00577F35" w:rsidP="00577F35">
      <w:pPr>
        <w:pStyle w:val="Style21"/>
        <w:widowControl/>
        <w:jc w:val="both"/>
        <w:rPr>
          <w:rStyle w:val="FontStyle75"/>
        </w:rPr>
      </w:pPr>
      <w:r>
        <w:rPr>
          <w:rStyle w:val="FontStyle75"/>
        </w:rPr>
        <w:t>На штампе пишется дата выполнения промежуточной аттестации. Номер</w:t>
      </w:r>
    </w:p>
    <w:p w:rsidR="00577F35" w:rsidRDefault="00577F35" w:rsidP="00577F35">
      <w:pPr>
        <w:pStyle w:val="Style21"/>
        <w:widowControl/>
        <w:spacing w:before="5"/>
        <w:rPr>
          <w:rStyle w:val="FontStyle75"/>
        </w:rPr>
      </w:pPr>
      <w:r>
        <w:rPr>
          <w:rStyle w:val="FontStyle75"/>
        </w:rPr>
        <w:t>варианта пишется на первой строке следующей страницы.</w:t>
      </w:r>
    </w:p>
    <w:p w:rsidR="00577F35" w:rsidRDefault="00577F35" w:rsidP="00577F35">
      <w:pPr>
        <w:pStyle w:val="Style21"/>
        <w:widowControl/>
        <w:jc w:val="both"/>
        <w:rPr>
          <w:rStyle w:val="FontStyle75"/>
        </w:rPr>
      </w:pPr>
      <w:r>
        <w:rPr>
          <w:rStyle w:val="FontStyle72"/>
        </w:rPr>
        <w:t xml:space="preserve">Листочки в клетку. </w:t>
      </w:r>
      <w:r>
        <w:rPr>
          <w:rStyle w:val="FontStyle75"/>
        </w:rPr>
        <w:t>От школьного штампа отступить вниз 5 клеток, слева - 8</w:t>
      </w:r>
    </w:p>
    <w:p w:rsidR="00577F35" w:rsidRDefault="00577F35" w:rsidP="00577F35">
      <w:pPr>
        <w:pStyle w:val="Style21"/>
        <w:widowControl/>
        <w:jc w:val="both"/>
        <w:rPr>
          <w:rStyle w:val="FontStyle75"/>
        </w:rPr>
      </w:pPr>
      <w:r>
        <w:rPr>
          <w:rStyle w:val="FontStyle75"/>
        </w:rPr>
        <w:t xml:space="preserve">клеток. Написать адрес работы таким образом, чтобы адрес располагался </w:t>
      </w:r>
      <w:proofErr w:type="gramStart"/>
      <w:r>
        <w:rPr>
          <w:rStyle w:val="FontStyle75"/>
        </w:rPr>
        <w:t>по</w:t>
      </w:r>
      <w:proofErr w:type="gramEnd"/>
    </w:p>
    <w:p w:rsidR="00577F35" w:rsidRDefault="00577F35" w:rsidP="00577F35">
      <w:pPr>
        <w:pStyle w:val="Style21"/>
        <w:widowControl/>
        <w:jc w:val="both"/>
        <w:rPr>
          <w:rStyle w:val="FontStyle75"/>
        </w:rPr>
      </w:pPr>
      <w:r>
        <w:rPr>
          <w:rStyle w:val="FontStyle75"/>
        </w:rPr>
        <w:t>центру листочка. Номер варианта пишется на первой строке следующей</w:t>
      </w:r>
    </w:p>
    <w:p w:rsidR="00577F35" w:rsidRDefault="00577F35" w:rsidP="00577F35">
      <w:pPr>
        <w:pStyle w:val="Style21"/>
        <w:widowControl/>
        <w:rPr>
          <w:rStyle w:val="FontStyle75"/>
        </w:rPr>
      </w:pPr>
      <w:r>
        <w:rPr>
          <w:rStyle w:val="FontStyle75"/>
        </w:rPr>
        <w:t>страницы.</w:t>
      </w:r>
    </w:p>
    <w:p w:rsidR="00577F35" w:rsidRDefault="00577F35" w:rsidP="00577F35">
      <w:pPr>
        <w:pStyle w:val="Style21"/>
        <w:widowControl/>
        <w:rPr>
          <w:rStyle w:val="FontStyle75"/>
        </w:rPr>
      </w:pPr>
      <w:r>
        <w:rPr>
          <w:rStyle w:val="FontStyle75"/>
        </w:rPr>
        <w:t>На штампе пишется дата выполнения промежуточной аттестации.</w:t>
      </w:r>
    </w:p>
    <w:p w:rsidR="00577F35" w:rsidRDefault="00577F35" w:rsidP="00577F35">
      <w:pPr>
        <w:pStyle w:val="Style4"/>
        <w:widowControl/>
        <w:spacing w:line="240" w:lineRule="exact"/>
        <w:ind w:left="1325" w:right="1334"/>
        <w:rPr>
          <w:sz w:val="20"/>
          <w:szCs w:val="20"/>
        </w:rPr>
      </w:pPr>
    </w:p>
    <w:p w:rsidR="00577F35" w:rsidRDefault="00577F35" w:rsidP="00577F35">
      <w:pPr>
        <w:pStyle w:val="Style4"/>
        <w:widowControl/>
        <w:spacing w:before="86" w:line="322" w:lineRule="exact"/>
        <w:ind w:left="1325" w:right="1334"/>
        <w:rPr>
          <w:rStyle w:val="FontStyle72"/>
        </w:rPr>
      </w:pPr>
      <w:r>
        <w:rPr>
          <w:rStyle w:val="FontStyle72"/>
        </w:rPr>
        <w:t>Промежуточная аттестация по р</w:t>
      </w:r>
      <w:r w:rsidR="009E0EC7">
        <w:rPr>
          <w:rStyle w:val="FontStyle72"/>
        </w:rPr>
        <w:t xml:space="preserve">усскому языку ученика 7 класса </w:t>
      </w:r>
      <w:r>
        <w:rPr>
          <w:rStyle w:val="FontStyle72"/>
        </w:rPr>
        <w:t xml:space="preserve"> Иванова Ивана (ФИ ученика в родительном падеже)</w:t>
      </w:r>
    </w:p>
    <w:p w:rsidR="00577F35" w:rsidRDefault="00577F35" w:rsidP="00577F35">
      <w:pPr>
        <w:pStyle w:val="Style11"/>
        <w:widowControl/>
        <w:spacing w:before="62" w:line="312" w:lineRule="exact"/>
        <w:rPr>
          <w:rStyle w:val="FontStyle72"/>
        </w:rPr>
      </w:pPr>
      <w:r>
        <w:rPr>
          <w:rStyle w:val="FontStyle72"/>
        </w:rPr>
        <w:t>При проверке работы учитель пишет ФИО учителя и ассистента на нижних строках, работа подтверждается подписями.</w:t>
      </w:r>
    </w:p>
    <w:p w:rsidR="009E0EC7" w:rsidRDefault="009E0EC7" w:rsidP="00577F35">
      <w:pPr>
        <w:pStyle w:val="Style11"/>
        <w:widowControl/>
        <w:spacing w:before="62" w:line="312" w:lineRule="exact"/>
        <w:rPr>
          <w:rStyle w:val="FontStyle72"/>
        </w:rPr>
      </w:pPr>
    </w:p>
    <w:p w:rsidR="00577F35" w:rsidRDefault="00577F35" w:rsidP="00577F35">
      <w:pPr>
        <w:pStyle w:val="Style23"/>
        <w:widowControl/>
        <w:numPr>
          <w:ilvl w:val="0"/>
          <w:numId w:val="20"/>
        </w:numPr>
        <w:tabs>
          <w:tab w:val="left" w:pos="1406"/>
        </w:tabs>
        <w:spacing w:before="5" w:line="312" w:lineRule="exact"/>
        <w:ind w:firstLine="432"/>
        <w:rPr>
          <w:rStyle w:val="FontStyle75"/>
        </w:rPr>
      </w:pPr>
      <w:r>
        <w:rPr>
          <w:rStyle w:val="FontStyle75"/>
        </w:rPr>
        <w:t>Работы промежуточной аттестации проверяются учителем в присутствии ассистента, оцениваются по следующей системе оценок: «5», «4», «3», «2», оценки вносятся в электронный журнал и оформляются протокольно.</w:t>
      </w:r>
    </w:p>
    <w:p w:rsidR="00577F35" w:rsidRDefault="00577F35" w:rsidP="00577F35">
      <w:pPr>
        <w:pStyle w:val="Style23"/>
        <w:widowControl/>
        <w:numPr>
          <w:ilvl w:val="0"/>
          <w:numId w:val="21"/>
        </w:numPr>
        <w:tabs>
          <w:tab w:val="left" w:pos="1315"/>
        </w:tabs>
        <w:spacing w:line="312" w:lineRule="exact"/>
        <w:ind w:firstLine="437"/>
        <w:rPr>
          <w:rStyle w:val="FontStyle75"/>
        </w:rPr>
      </w:pPr>
      <w:r>
        <w:rPr>
          <w:rStyle w:val="FontStyle75"/>
        </w:rPr>
        <w:t xml:space="preserve">Результаты промежуточной аттестации </w:t>
      </w:r>
      <w:r>
        <w:rPr>
          <w:rStyle w:val="FontStyle74"/>
        </w:rPr>
        <w:t>(Приложение 3</w:t>
      </w:r>
      <w:proofErr w:type="gramStart"/>
      <w:r>
        <w:rPr>
          <w:rStyle w:val="FontStyle74"/>
        </w:rPr>
        <w:t xml:space="preserve"> </w:t>
      </w:r>
      <w:r>
        <w:rPr>
          <w:rStyle w:val="FontStyle75"/>
        </w:rPr>
        <w:t>)</w:t>
      </w:r>
      <w:proofErr w:type="gramEnd"/>
      <w:r>
        <w:rPr>
          <w:rStyle w:val="FontStyle75"/>
        </w:rPr>
        <w:t xml:space="preserve"> учитель предоставляет заместителю директора по учебной работе в течение трех рабочих дней после проведения промежуточной аттестации.</w:t>
      </w:r>
    </w:p>
    <w:p w:rsidR="00577F35" w:rsidRDefault="00577F35" w:rsidP="00577F35">
      <w:pPr>
        <w:pStyle w:val="Style23"/>
        <w:widowControl/>
        <w:tabs>
          <w:tab w:val="left" w:pos="1066"/>
        </w:tabs>
        <w:spacing w:before="10" w:line="312" w:lineRule="exact"/>
        <w:ind w:firstLine="427"/>
        <w:rPr>
          <w:rStyle w:val="FontStyle75"/>
        </w:rPr>
      </w:pPr>
      <w:r>
        <w:rPr>
          <w:rStyle w:val="FontStyle75"/>
        </w:rPr>
        <w:t>3.15.</w:t>
      </w:r>
      <w:r>
        <w:rPr>
          <w:rStyle w:val="FontStyle75"/>
        </w:rPr>
        <w:tab/>
        <w:t>Работы учащихся по промежуточной аттестации хранятся в течение</w:t>
      </w:r>
      <w:r>
        <w:rPr>
          <w:rStyle w:val="FontStyle75"/>
        </w:rPr>
        <w:br/>
        <w:t xml:space="preserve">одного года, протоколы проведения промежуточной аттестации </w:t>
      </w:r>
      <w:r>
        <w:rPr>
          <w:rStyle w:val="FontStyle74"/>
        </w:rPr>
        <w:t>(.Приложение</w:t>
      </w:r>
      <w:r>
        <w:rPr>
          <w:rStyle w:val="FontStyle74"/>
        </w:rPr>
        <w:br/>
        <w:t>4</w:t>
      </w:r>
      <w:proofErr w:type="gramStart"/>
      <w:r>
        <w:rPr>
          <w:rStyle w:val="FontStyle74"/>
        </w:rPr>
        <w:t xml:space="preserve"> </w:t>
      </w:r>
      <w:r>
        <w:rPr>
          <w:rStyle w:val="FontStyle75"/>
        </w:rPr>
        <w:t>)</w:t>
      </w:r>
      <w:proofErr w:type="gramEnd"/>
      <w:r>
        <w:rPr>
          <w:rStyle w:val="FontStyle75"/>
        </w:rPr>
        <w:t xml:space="preserve"> хранится в течение одного года.</w:t>
      </w:r>
    </w:p>
    <w:p w:rsidR="00577F35" w:rsidRDefault="00577F35" w:rsidP="00577F35">
      <w:pPr>
        <w:pStyle w:val="Style23"/>
        <w:widowControl/>
        <w:tabs>
          <w:tab w:val="left" w:pos="1627"/>
        </w:tabs>
        <w:spacing w:before="5" w:line="312" w:lineRule="exact"/>
        <w:ind w:firstLine="437"/>
        <w:rPr>
          <w:rStyle w:val="FontStyle75"/>
        </w:rPr>
      </w:pPr>
      <w:r>
        <w:rPr>
          <w:rStyle w:val="FontStyle75"/>
        </w:rPr>
        <w:t>3.16.</w:t>
      </w:r>
      <w:r>
        <w:rPr>
          <w:rStyle w:val="FontStyle75"/>
        </w:rPr>
        <w:tab/>
        <w:t>Результаты промежуточной аттестации анализируются на</w:t>
      </w:r>
      <w:r>
        <w:rPr>
          <w:rStyle w:val="FontStyle75"/>
        </w:rPr>
        <w:br/>
        <w:t>заседаниях методических объединений учителей, педагогического совета,</w:t>
      </w:r>
      <w:r>
        <w:rPr>
          <w:rStyle w:val="FontStyle75"/>
        </w:rPr>
        <w:br/>
        <w:t>на административных совещаниях, учитываются при подготовке анализа</w:t>
      </w:r>
      <w:r>
        <w:rPr>
          <w:rStyle w:val="FontStyle75"/>
        </w:rPr>
        <w:br/>
        <w:t>работы школы за учебный год.</w:t>
      </w:r>
    </w:p>
    <w:p w:rsidR="00577F35" w:rsidRDefault="00577F35" w:rsidP="00577F35">
      <w:pPr>
        <w:pStyle w:val="Style23"/>
        <w:widowControl/>
        <w:numPr>
          <w:ilvl w:val="0"/>
          <w:numId w:val="22"/>
        </w:numPr>
        <w:tabs>
          <w:tab w:val="left" w:pos="1061"/>
        </w:tabs>
        <w:spacing w:before="5" w:line="312" w:lineRule="exact"/>
        <w:ind w:right="82" w:firstLine="442"/>
        <w:rPr>
          <w:rStyle w:val="FontStyle75"/>
        </w:rPr>
      </w:pPr>
      <w:r>
        <w:rPr>
          <w:rStyle w:val="FontStyle75"/>
        </w:rPr>
        <w:t>Предварительные годовые оценки выставляются учащимся за неделю до окончания учебного года.</w:t>
      </w:r>
    </w:p>
    <w:p w:rsidR="00577F35" w:rsidRDefault="00577F35" w:rsidP="00577F35">
      <w:pPr>
        <w:pStyle w:val="Style23"/>
        <w:widowControl/>
        <w:numPr>
          <w:ilvl w:val="0"/>
          <w:numId w:val="22"/>
        </w:numPr>
        <w:tabs>
          <w:tab w:val="left" w:pos="1061"/>
        </w:tabs>
        <w:spacing w:before="5" w:line="312" w:lineRule="exact"/>
        <w:ind w:right="86" w:firstLine="442"/>
        <w:rPr>
          <w:rStyle w:val="FontStyle75"/>
        </w:rPr>
      </w:pPr>
      <w:r>
        <w:rPr>
          <w:rStyle w:val="FontStyle75"/>
        </w:rPr>
        <w:lastRenderedPageBreak/>
        <w:t xml:space="preserve">По курсу ОРКСЭ и ОДНКР устанавливается </w:t>
      </w:r>
      <w:proofErr w:type="spellStart"/>
      <w:r>
        <w:rPr>
          <w:rStyle w:val="FontStyle75"/>
        </w:rPr>
        <w:t>безотметочная</w:t>
      </w:r>
      <w:proofErr w:type="spellEnd"/>
      <w:r>
        <w:rPr>
          <w:rStyle w:val="FontStyle75"/>
        </w:rPr>
        <w:t xml:space="preserve"> система обучения, промежуточная аттестация проводится в форме качественной оценки.</w:t>
      </w:r>
    </w:p>
    <w:p w:rsidR="00577F35" w:rsidRDefault="00577F35" w:rsidP="00577F35">
      <w:pPr>
        <w:pStyle w:val="Style18"/>
        <w:widowControl/>
        <w:numPr>
          <w:ilvl w:val="0"/>
          <w:numId w:val="22"/>
        </w:numPr>
        <w:tabs>
          <w:tab w:val="left" w:pos="1061"/>
        </w:tabs>
        <w:spacing w:before="10" w:line="312" w:lineRule="exact"/>
        <w:ind w:firstLine="442"/>
        <w:rPr>
          <w:rStyle w:val="FontStyle75"/>
        </w:rPr>
      </w:pPr>
      <w:r>
        <w:rPr>
          <w:rStyle w:val="FontStyle75"/>
        </w:rPr>
        <w:t>Промежуточная аттестация в 9,11 классах по всем предметам учебного плана проводится в форме годовой оценки с учетом четвертных (полугодовых) оценок, как средняя арифметическая, округленная до целого числа по правилам математического округления</w:t>
      </w:r>
    </w:p>
    <w:p w:rsidR="00577F35" w:rsidRDefault="00577F35" w:rsidP="00577F35">
      <w:pPr>
        <w:pStyle w:val="Style18"/>
        <w:widowControl/>
        <w:numPr>
          <w:ilvl w:val="0"/>
          <w:numId w:val="22"/>
        </w:numPr>
        <w:tabs>
          <w:tab w:val="left" w:pos="1061"/>
        </w:tabs>
        <w:spacing w:before="10" w:line="312" w:lineRule="exact"/>
        <w:ind w:firstLine="442"/>
        <w:rPr>
          <w:rStyle w:val="FontStyle75"/>
        </w:rPr>
      </w:pPr>
      <w:r>
        <w:rPr>
          <w:rStyle w:val="FontStyle75"/>
        </w:rPr>
        <w:t>При проведении промежуточной аттестации в форме определенной учебным планом школы и при условии положительной ее оценки, годовая оценка по предмету выставляется как средняя арифметическая четвертных (полугодовых) оценок и оценки за промежуточную аттестационную работу, округленная до целого числа по правилам математического округления.</w:t>
      </w:r>
    </w:p>
    <w:p w:rsidR="00577F35" w:rsidRDefault="00577F35" w:rsidP="00577F35">
      <w:pPr>
        <w:pStyle w:val="Style23"/>
        <w:widowControl/>
        <w:numPr>
          <w:ilvl w:val="0"/>
          <w:numId w:val="22"/>
        </w:numPr>
        <w:tabs>
          <w:tab w:val="left" w:pos="1061"/>
        </w:tabs>
        <w:spacing w:before="10" w:line="312" w:lineRule="exact"/>
        <w:ind w:right="77" w:firstLine="442"/>
        <w:rPr>
          <w:rStyle w:val="FontStyle75"/>
        </w:rPr>
      </w:pPr>
      <w:r>
        <w:rPr>
          <w:rStyle w:val="FontStyle75"/>
        </w:rPr>
        <w:t>При проведении промежуточной аттестации в форме годовой оценки выставляется годовая оценка с учетом четвертных (полугодовых), как средняя арифметическая, округленная до целого числа по правилам математического округления.</w:t>
      </w:r>
    </w:p>
    <w:p w:rsidR="00577F35" w:rsidRDefault="00577F35" w:rsidP="00577F35">
      <w:pPr>
        <w:rPr>
          <w:sz w:val="2"/>
          <w:szCs w:val="2"/>
        </w:rPr>
      </w:pPr>
    </w:p>
    <w:p w:rsidR="00577F35" w:rsidRDefault="00577F35" w:rsidP="00577F35">
      <w:pPr>
        <w:pStyle w:val="Style23"/>
        <w:widowControl/>
        <w:numPr>
          <w:ilvl w:val="0"/>
          <w:numId w:val="23"/>
        </w:numPr>
        <w:tabs>
          <w:tab w:val="left" w:pos="1200"/>
        </w:tabs>
        <w:spacing w:before="10" w:line="312" w:lineRule="exact"/>
        <w:ind w:firstLine="437"/>
        <w:rPr>
          <w:rStyle w:val="FontStyle75"/>
        </w:rPr>
      </w:pPr>
      <w:r>
        <w:rPr>
          <w:rStyle w:val="FontStyle75"/>
        </w:rPr>
        <w:t>В случае несогласия учащегося, его родителей (законных представителей) годовой оценкой по тому или иному предмету учащийся, его родитель (законный представитель) вправе в течение 3-х учебных дней после выставления оценки обратиться с соответствующим письменным заявлением в комиссию по регулированию споров между участниками образовательных отношений.</w:t>
      </w:r>
    </w:p>
    <w:p w:rsidR="00577F35" w:rsidRDefault="00577F35" w:rsidP="00577F35">
      <w:pPr>
        <w:pStyle w:val="Style18"/>
        <w:widowControl/>
        <w:numPr>
          <w:ilvl w:val="0"/>
          <w:numId w:val="23"/>
        </w:numPr>
        <w:tabs>
          <w:tab w:val="left" w:pos="1200"/>
        </w:tabs>
        <w:spacing w:before="10" w:line="312" w:lineRule="exact"/>
        <w:ind w:firstLine="437"/>
        <w:jc w:val="both"/>
        <w:rPr>
          <w:rStyle w:val="FontStyle75"/>
        </w:rPr>
      </w:pPr>
      <w:r>
        <w:rPr>
          <w:rStyle w:val="FontStyle75"/>
        </w:rPr>
        <w:t>Успешное прохождение учащимися</w:t>
      </w:r>
      <w:r w:rsidR="004A6991">
        <w:rPr>
          <w:rStyle w:val="FontStyle75"/>
        </w:rPr>
        <w:t xml:space="preserve"> </w:t>
      </w:r>
      <w:r>
        <w:rPr>
          <w:rStyle w:val="FontStyle75"/>
        </w:rPr>
        <w:t>промежуточной аттестации является основанием для перевода учащихся в следующий класс, допуска учащихся 9-х и 11 -</w:t>
      </w:r>
      <w:proofErr w:type="spellStart"/>
      <w:r>
        <w:rPr>
          <w:rStyle w:val="FontStyle75"/>
        </w:rPr>
        <w:t>х</w:t>
      </w:r>
      <w:proofErr w:type="spellEnd"/>
      <w:r>
        <w:rPr>
          <w:rStyle w:val="FontStyle75"/>
        </w:rPr>
        <w:t xml:space="preserve"> классов к государственной итоговой аттестации.</w:t>
      </w:r>
    </w:p>
    <w:p w:rsidR="00577F35" w:rsidRDefault="00577F35" w:rsidP="00577F35">
      <w:pPr>
        <w:pStyle w:val="Style23"/>
        <w:widowControl/>
        <w:numPr>
          <w:ilvl w:val="0"/>
          <w:numId w:val="23"/>
        </w:numPr>
        <w:tabs>
          <w:tab w:val="left" w:pos="1200"/>
        </w:tabs>
        <w:spacing w:before="10" w:line="312" w:lineRule="exact"/>
        <w:ind w:firstLine="437"/>
        <w:rPr>
          <w:rStyle w:val="FontStyle75"/>
        </w:rPr>
      </w:pPr>
      <w:r>
        <w:rPr>
          <w:rStyle w:val="FontStyle75"/>
        </w:rPr>
        <w:t xml:space="preserve">По окончанию учебного года, с учетом результатов промежуточной аттестации проводится педагогический совет, и издаются приказы «О переводе учащихся 1-8,10 классов», «О допуске учащихся 9,11-х классов к государственной итоговой аттестации». В протоколе педагогического совета и приказе прописывается </w:t>
      </w:r>
      <w:proofErr w:type="spellStart"/>
      <w:r>
        <w:rPr>
          <w:rStyle w:val="FontStyle75"/>
        </w:rPr>
        <w:t>посписочный</w:t>
      </w:r>
      <w:proofErr w:type="spellEnd"/>
      <w:r>
        <w:rPr>
          <w:rStyle w:val="FontStyle75"/>
        </w:rPr>
        <w:t xml:space="preserve"> состав учащихся (в именительном падеже).</w:t>
      </w:r>
    </w:p>
    <w:p w:rsidR="00577F35" w:rsidRDefault="00577F35" w:rsidP="00577F35">
      <w:pPr>
        <w:pStyle w:val="Style23"/>
        <w:widowControl/>
        <w:numPr>
          <w:ilvl w:val="0"/>
          <w:numId w:val="24"/>
        </w:numPr>
        <w:tabs>
          <w:tab w:val="left" w:pos="1392"/>
        </w:tabs>
        <w:spacing w:before="24" w:line="312" w:lineRule="exact"/>
        <w:ind w:right="115" w:firstLine="437"/>
        <w:rPr>
          <w:rStyle w:val="FontStyle75"/>
        </w:rPr>
      </w:pPr>
      <w:r>
        <w:rPr>
          <w:rStyle w:val="FontStyle75"/>
        </w:rPr>
        <w:t>В случае</w:t>
      </w:r>
      <w:proofErr w:type="gramStart"/>
      <w:r>
        <w:rPr>
          <w:rStyle w:val="FontStyle75"/>
        </w:rPr>
        <w:t>,</w:t>
      </w:r>
      <w:proofErr w:type="gramEnd"/>
      <w:r>
        <w:rPr>
          <w:rStyle w:val="FontStyle75"/>
        </w:rPr>
        <w:t xml:space="preserve"> если ученик на промежуточной аттестации получил оценку «2», то годовая оценка по предмету выставляется «2», ученик переводится условно в следующий класс. Информирование родителей (законных представителей) происходит посредством направления уведомления </w:t>
      </w:r>
      <w:r>
        <w:rPr>
          <w:rStyle w:val="FontStyle74"/>
        </w:rPr>
        <w:t>(.Приложение 5</w:t>
      </w:r>
      <w:proofErr w:type="gramStart"/>
      <w:r>
        <w:rPr>
          <w:rStyle w:val="FontStyle74"/>
        </w:rPr>
        <w:t xml:space="preserve"> </w:t>
      </w:r>
      <w:r>
        <w:rPr>
          <w:rStyle w:val="FontStyle75"/>
        </w:rPr>
        <w:t>)</w:t>
      </w:r>
      <w:proofErr w:type="gramEnd"/>
    </w:p>
    <w:p w:rsidR="00577F35" w:rsidRDefault="00577F35" w:rsidP="00577F35">
      <w:pPr>
        <w:pStyle w:val="Style23"/>
        <w:widowControl/>
        <w:numPr>
          <w:ilvl w:val="0"/>
          <w:numId w:val="25"/>
        </w:numPr>
        <w:tabs>
          <w:tab w:val="left" w:pos="1277"/>
        </w:tabs>
        <w:spacing w:before="10" w:line="312" w:lineRule="exact"/>
        <w:ind w:firstLine="427"/>
        <w:rPr>
          <w:rStyle w:val="FontStyle75"/>
        </w:rPr>
      </w:pPr>
      <w:r>
        <w:rPr>
          <w:rStyle w:val="FontStyle75"/>
        </w:rPr>
        <w:t>Решение об условном переводе учащихся 2-8,10-х классов или о повторном обучении учащихся 4,9-х классов принимается педагогическим советом в присутствии родителей (законных представителей).</w:t>
      </w:r>
    </w:p>
    <w:p w:rsidR="00577F35" w:rsidRDefault="00577F35" w:rsidP="00577F35">
      <w:pPr>
        <w:pStyle w:val="Style23"/>
        <w:widowControl/>
        <w:tabs>
          <w:tab w:val="left" w:pos="1123"/>
        </w:tabs>
        <w:spacing w:before="10" w:line="312" w:lineRule="exact"/>
        <w:ind w:firstLine="432"/>
        <w:rPr>
          <w:rStyle w:val="FontStyle75"/>
        </w:rPr>
      </w:pPr>
      <w:r>
        <w:rPr>
          <w:rStyle w:val="FontStyle75"/>
        </w:rPr>
        <w:t>3.27.</w:t>
      </w:r>
      <w:r>
        <w:rPr>
          <w:rStyle w:val="FontStyle75"/>
        </w:rPr>
        <w:tab/>
        <w:t>Учащиеся, имеющие академическую задолженность, вправе пройти</w:t>
      </w:r>
      <w:r>
        <w:rPr>
          <w:rStyle w:val="FontStyle75"/>
        </w:rPr>
        <w:br/>
        <w:t>промежуточную аттестацию по соответствующему учебному предмету,</w:t>
      </w:r>
      <w:r>
        <w:rPr>
          <w:rStyle w:val="FontStyle75"/>
        </w:rPr>
        <w:br/>
        <w:t>курсу, дисциплине не более двух раз в сентябре текущего года. В указанный</w:t>
      </w:r>
      <w:r>
        <w:rPr>
          <w:rStyle w:val="FontStyle75"/>
        </w:rPr>
        <w:br/>
        <w:t>период не включается время болезни учащегося. Информирование родителей</w:t>
      </w:r>
      <w:r>
        <w:rPr>
          <w:rStyle w:val="FontStyle75"/>
        </w:rPr>
        <w:br/>
        <w:t>(законных представителей) о ликвидации академической задолженности</w:t>
      </w:r>
      <w:r>
        <w:rPr>
          <w:rStyle w:val="FontStyle75"/>
        </w:rPr>
        <w:br/>
        <w:t>происходит посредством направления уведомления (</w:t>
      </w:r>
      <w:r>
        <w:rPr>
          <w:rStyle w:val="FontStyle74"/>
        </w:rPr>
        <w:t xml:space="preserve">Приложение </w:t>
      </w:r>
      <w:r>
        <w:rPr>
          <w:rStyle w:val="FontStyle75"/>
        </w:rPr>
        <w:t>6). В</w:t>
      </w:r>
      <w:r>
        <w:rPr>
          <w:rStyle w:val="FontStyle75"/>
        </w:rPr>
        <w:br/>
        <w:t>первый раз промежуточную аттестацию ученик проходит у учителя,</w:t>
      </w:r>
      <w:r>
        <w:rPr>
          <w:rStyle w:val="FontStyle75"/>
        </w:rPr>
        <w:br/>
        <w:t>преподающего данный предмет в данном классе.</w:t>
      </w:r>
    </w:p>
    <w:p w:rsidR="00577F35" w:rsidRDefault="00577F35" w:rsidP="00577F35">
      <w:pPr>
        <w:pStyle w:val="Style23"/>
        <w:widowControl/>
        <w:numPr>
          <w:ilvl w:val="0"/>
          <w:numId w:val="26"/>
        </w:numPr>
        <w:tabs>
          <w:tab w:val="left" w:pos="1354"/>
        </w:tabs>
        <w:spacing w:before="24"/>
        <w:ind w:right="14" w:firstLine="437"/>
        <w:rPr>
          <w:rStyle w:val="FontStyle75"/>
        </w:rPr>
      </w:pPr>
      <w:r>
        <w:rPr>
          <w:rStyle w:val="FontStyle75"/>
        </w:rPr>
        <w:t>Для проведения промежуточной аттестации при ликвидации академической задолженности во второй раз школой создается комиссия в составе трех человек по каждому предмету. В состав комиссии входят: зам</w:t>
      </w:r>
      <w:proofErr w:type="gramStart"/>
      <w:r>
        <w:rPr>
          <w:rStyle w:val="FontStyle75"/>
        </w:rPr>
        <w:t>.д</w:t>
      </w:r>
      <w:proofErr w:type="gramEnd"/>
      <w:r>
        <w:rPr>
          <w:rStyle w:val="FontStyle75"/>
        </w:rPr>
        <w:t xml:space="preserve">иректора - председатель комиссии, </w:t>
      </w:r>
      <w:r>
        <w:rPr>
          <w:rStyle w:val="FontStyle75"/>
        </w:rPr>
        <w:lastRenderedPageBreak/>
        <w:t>члены комиссии - учитель данного предмета и класса, учитель-предметник или учитель смежной дисциплины.</w:t>
      </w:r>
    </w:p>
    <w:p w:rsidR="00577F35" w:rsidRDefault="00577F35" w:rsidP="00577F35">
      <w:pPr>
        <w:pStyle w:val="Style23"/>
        <w:widowControl/>
        <w:numPr>
          <w:ilvl w:val="0"/>
          <w:numId w:val="26"/>
        </w:numPr>
        <w:tabs>
          <w:tab w:val="left" w:pos="1354"/>
        </w:tabs>
        <w:spacing w:before="19"/>
        <w:ind w:firstLine="437"/>
        <w:rPr>
          <w:rStyle w:val="FontStyle75"/>
        </w:rPr>
      </w:pPr>
      <w:proofErr w:type="gramStart"/>
      <w:r>
        <w:rPr>
          <w:rStyle w:val="FontStyle75"/>
        </w:rPr>
        <w:t xml:space="preserve">Учащиеся в школе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решением педагогического совета,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Pr>
          <w:rStyle w:val="FontStyle75"/>
        </w:rPr>
        <w:t>психолого-медико-педагогической</w:t>
      </w:r>
      <w:proofErr w:type="spellEnd"/>
      <w:r>
        <w:rPr>
          <w:rStyle w:val="FontStyle75"/>
        </w:rPr>
        <w:t xml:space="preserve"> комиссии, либо на обучение по индивидуальному учебному плану.</w:t>
      </w:r>
      <w:proofErr w:type="gramEnd"/>
    </w:p>
    <w:p w:rsidR="00577F35" w:rsidRDefault="00577F35" w:rsidP="00577F35">
      <w:pPr>
        <w:rPr>
          <w:sz w:val="2"/>
          <w:szCs w:val="2"/>
        </w:rPr>
      </w:pPr>
    </w:p>
    <w:p w:rsidR="00577F35" w:rsidRDefault="00577F35" w:rsidP="00577F35">
      <w:pPr>
        <w:pStyle w:val="Style23"/>
        <w:widowControl/>
        <w:numPr>
          <w:ilvl w:val="0"/>
          <w:numId w:val="27"/>
        </w:numPr>
        <w:tabs>
          <w:tab w:val="left" w:pos="1166"/>
        </w:tabs>
        <w:spacing w:before="24"/>
        <w:ind w:firstLine="437"/>
        <w:rPr>
          <w:rStyle w:val="FontStyle75"/>
        </w:rPr>
      </w:pPr>
      <w:r>
        <w:rPr>
          <w:rStyle w:val="FontStyle75"/>
        </w:rPr>
        <w:t>Школа информирует родителей учащегося о принятом решении по организации дальнейшего обучения учащегося в письменной форме - в форме выписки из протокола педсовета.</w:t>
      </w:r>
    </w:p>
    <w:p w:rsidR="00577F35" w:rsidRDefault="00577F35" w:rsidP="00577F35">
      <w:pPr>
        <w:pStyle w:val="Style23"/>
        <w:widowControl/>
        <w:numPr>
          <w:ilvl w:val="0"/>
          <w:numId w:val="27"/>
        </w:numPr>
        <w:tabs>
          <w:tab w:val="left" w:pos="1166"/>
        </w:tabs>
        <w:ind w:firstLine="437"/>
        <w:rPr>
          <w:rStyle w:val="FontStyle75"/>
        </w:rPr>
      </w:pPr>
      <w:r>
        <w:rPr>
          <w:rStyle w:val="FontStyle75"/>
        </w:rPr>
        <w:t>Педагогические работники доводят до родителей (законных представителей) сведения о результатах промежуточной аттестации учащихся посредством заполнения предусмотренных документов, в том числе в электронной форме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rsidR="00577F35" w:rsidRDefault="00577F35" w:rsidP="00577F35">
      <w:pPr>
        <w:pStyle w:val="Style55"/>
        <w:widowControl/>
        <w:spacing w:before="62" w:line="317" w:lineRule="exact"/>
        <w:jc w:val="both"/>
        <w:rPr>
          <w:rStyle w:val="FontStyle75"/>
        </w:rPr>
      </w:pPr>
      <w:r>
        <w:rPr>
          <w:rStyle w:val="FontStyle75"/>
        </w:rPr>
        <w:t>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w:t>
      </w:r>
    </w:p>
    <w:p w:rsidR="00577F35" w:rsidRDefault="00577F35" w:rsidP="00577F35">
      <w:pPr>
        <w:pStyle w:val="Style23"/>
        <w:widowControl/>
        <w:numPr>
          <w:ilvl w:val="0"/>
          <w:numId w:val="28"/>
        </w:numPr>
        <w:tabs>
          <w:tab w:val="left" w:pos="1296"/>
        </w:tabs>
        <w:spacing w:before="5"/>
        <w:ind w:firstLine="437"/>
        <w:rPr>
          <w:rStyle w:val="FontStyle75"/>
        </w:rPr>
      </w:pPr>
      <w:r>
        <w:rPr>
          <w:rStyle w:val="FontStyle75"/>
        </w:rPr>
        <w:t>В случае отсутствия личного дела ученика проводится промежуточная аттестация с целью выявления уровня обучения. Решение о зачисление в класс обучения осуществляется с согласия родителей (законных представителей).</w:t>
      </w:r>
    </w:p>
    <w:p w:rsidR="00577F35" w:rsidRDefault="00577F35" w:rsidP="00577F35">
      <w:pPr>
        <w:pStyle w:val="Style23"/>
        <w:widowControl/>
        <w:numPr>
          <w:ilvl w:val="0"/>
          <w:numId w:val="28"/>
        </w:numPr>
        <w:tabs>
          <w:tab w:val="left" w:pos="1296"/>
        </w:tabs>
        <w:spacing w:before="14"/>
        <w:ind w:firstLine="437"/>
        <w:rPr>
          <w:rStyle w:val="FontStyle75"/>
        </w:rPr>
      </w:pPr>
      <w:r>
        <w:rPr>
          <w:rStyle w:val="FontStyle75"/>
        </w:rPr>
        <w:t>При поступлении учащихся из стран СНГ проводится промежуточная аттестация с целью выявления уровня обучения. Решение о зачисление в класс обучения осуществляется с согласия родителей (законных представителей).</w:t>
      </w:r>
    </w:p>
    <w:p w:rsidR="00577F35" w:rsidRDefault="00577F35" w:rsidP="00577F35">
      <w:pPr>
        <w:pStyle w:val="Style23"/>
        <w:widowControl/>
        <w:numPr>
          <w:ilvl w:val="0"/>
          <w:numId w:val="28"/>
        </w:numPr>
        <w:tabs>
          <w:tab w:val="left" w:pos="1296"/>
        </w:tabs>
        <w:spacing w:before="5" w:line="312" w:lineRule="exact"/>
        <w:ind w:firstLine="437"/>
        <w:rPr>
          <w:rStyle w:val="FontStyle75"/>
        </w:rPr>
      </w:pPr>
      <w:r>
        <w:rPr>
          <w:rStyle w:val="FontStyle75"/>
        </w:rPr>
        <w:t>Ученик при поступлении в школу из учреждений среднего профессионального образования должен представить академическую справку о прохождении программы по предметам. В случае невыполнения программы по предметам или отсутствия предмета согласно учебному плану школы, ученик сдает промежуточную аттестацию по данным предметам.</w:t>
      </w:r>
    </w:p>
    <w:p w:rsidR="00577F35" w:rsidRDefault="00577F35" w:rsidP="00577F35">
      <w:pPr>
        <w:pStyle w:val="Style4"/>
        <w:widowControl/>
        <w:spacing w:line="240" w:lineRule="exact"/>
        <w:ind w:left="1320" w:right="1315"/>
        <w:rPr>
          <w:sz w:val="20"/>
          <w:szCs w:val="20"/>
        </w:rPr>
      </w:pPr>
    </w:p>
    <w:p w:rsidR="00577F35" w:rsidRDefault="00577F35" w:rsidP="00577F35">
      <w:pPr>
        <w:pStyle w:val="Style4"/>
        <w:widowControl/>
        <w:spacing w:before="115" w:line="322" w:lineRule="exact"/>
        <w:ind w:left="1320" w:right="1315"/>
        <w:rPr>
          <w:rStyle w:val="FontStyle72"/>
        </w:rPr>
      </w:pPr>
      <w:r>
        <w:rPr>
          <w:rStyle w:val="FontStyle72"/>
        </w:rPr>
        <w:t>4. Итоговая оценка выпускника освоившего уровень начального общего образования</w:t>
      </w:r>
    </w:p>
    <w:p w:rsidR="00577F35" w:rsidRDefault="00577F35" w:rsidP="00577F35">
      <w:pPr>
        <w:pStyle w:val="Style17"/>
        <w:widowControl/>
        <w:spacing w:line="240" w:lineRule="exact"/>
        <w:ind w:firstLine="422"/>
        <w:rPr>
          <w:sz w:val="20"/>
          <w:szCs w:val="20"/>
        </w:rPr>
      </w:pPr>
    </w:p>
    <w:p w:rsidR="00577F35" w:rsidRDefault="00577F35" w:rsidP="00577F35">
      <w:pPr>
        <w:pStyle w:val="Style17"/>
        <w:widowControl/>
        <w:spacing w:before="72" w:line="322" w:lineRule="exact"/>
        <w:ind w:firstLine="422"/>
        <w:rPr>
          <w:rStyle w:val="FontStyle75"/>
        </w:rPr>
      </w:pPr>
      <w:r>
        <w:rPr>
          <w:rStyle w:val="FontStyle75"/>
        </w:rPr>
        <w:t xml:space="preserve">4.1. Итоговая оценка выпускника начальной школы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w:t>
      </w:r>
      <w:proofErr w:type="spellStart"/>
      <w:r>
        <w:rPr>
          <w:rStyle w:val="FontStyle75"/>
        </w:rPr>
        <w:t>межпредметной</w:t>
      </w:r>
      <w:proofErr w:type="spellEnd"/>
      <w:r>
        <w:rPr>
          <w:rStyle w:val="FontStyle75"/>
        </w:rPr>
        <w:t xml:space="preserve"> основе).</w:t>
      </w:r>
    </w:p>
    <w:p w:rsidR="00577F35" w:rsidRDefault="00577F35" w:rsidP="00577F35">
      <w:pPr>
        <w:pStyle w:val="Style17"/>
        <w:widowControl/>
        <w:spacing w:line="326" w:lineRule="exact"/>
        <w:ind w:firstLine="422"/>
        <w:jc w:val="left"/>
        <w:rPr>
          <w:rStyle w:val="FontStyle75"/>
        </w:rPr>
      </w:pPr>
      <w:r>
        <w:rPr>
          <w:rStyle w:val="FontStyle75"/>
        </w:rPr>
        <w:t>При формировании итоговой оценки учитывается результаты итоговых контрольных работ (предметных) и комплексной (</w:t>
      </w:r>
      <w:proofErr w:type="spellStart"/>
      <w:r>
        <w:rPr>
          <w:rStyle w:val="FontStyle75"/>
        </w:rPr>
        <w:t>метапредметной</w:t>
      </w:r>
      <w:proofErr w:type="spellEnd"/>
      <w:r>
        <w:rPr>
          <w:rStyle w:val="FontStyle75"/>
        </w:rPr>
        <w:t>) работы:</w:t>
      </w:r>
    </w:p>
    <w:p w:rsidR="00577F35" w:rsidRDefault="00577F35" w:rsidP="00E47DCD">
      <w:pPr>
        <w:pStyle w:val="Style4"/>
        <w:widowControl/>
        <w:spacing w:before="158" w:line="317" w:lineRule="exact"/>
        <w:ind w:left="538"/>
        <w:rPr>
          <w:rStyle w:val="FontStyle72"/>
        </w:rPr>
      </w:pPr>
    </w:p>
    <w:p w:rsidR="004A6991" w:rsidRDefault="004A6991" w:rsidP="004A6991">
      <w:pPr>
        <w:pStyle w:val="Style23"/>
        <w:widowControl/>
        <w:numPr>
          <w:ilvl w:val="0"/>
          <w:numId w:val="29"/>
        </w:numPr>
        <w:tabs>
          <w:tab w:val="left" w:pos="1133"/>
        </w:tabs>
        <w:spacing w:before="62" w:line="322" w:lineRule="exact"/>
        <w:ind w:right="19" w:firstLine="432"/>
        <w:rPr>
          <w:rStyle w:val="FontStyle75"/>
        </w:rPr>
      </w:pPr>
      <w:r>
        <w:rPr>
          <w:rStyle w:val="FontStyle75"/>
        </w:rPr>
        <w:lastRenderedPageBreak/>
        <w:t xml:space="preserve">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Pr>
          <w:rStyle w:val="FontStyle75"/>
        </w:rPr>
        <w:t>метапредметными</w:t>
      </w:r>
      <w:proofErr w:type="spellEnd"/>
      <w:r>
        <w:rPr>
          <w:rStyle w:val="FontStyle75"/>
        </w:rPr>
        <w:t xml:space="preserve"> действиями.</w:t>
      </w:r>
    </w:p>
    <w:p w:rsidR="004A6991" w:rsidRDefault="004A6991" w:rsidP="004A6991">
      <w:pPr>
        <w:pStyle w:val="Style23"/>
        <w:widowControl/>
        <w:numPr>
          <w:ilvl w:val="0"/>
          <w:numId w:val="29"/>
        </w:numPr>
        <w:tabs>
          <w:tab w:val="left" w:pos="1133"/>
        </w:tabs>
        <w:spacing w:line="322" w:lineRule="exact"/>
        <w:ind w:right="29" w:firstLine="432"/>
        <w:rPr>
          <w:rStyle w:val="FontStyle75"/>
        </w:rPr>
      </w:pPr>
      <w:r>
        <w:rPr>
          <w:rStyle w:val="FontStyle75"/>
        </w:rPr>
        <w:t>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w:t>
      </w:r>
    </w:p>
    <w:p w:rsidR="00E47DCD" w:rsidRDefault="00E47DCD" w:rsidP="00E47DCD"/>
    <w:tbl>
      <w:tblPr>
        <w:tblStyle w:val="a3"/>
        <w:tblW w:w="0" w:type="auto"/>
        <w:tblLook w:val="04A0"/>
      </w:tblPr>
      <w:tblGrid>
        <w:gridCol w:w="675"/>
        <w:gridCol w:w="4820"/>
        <w:gridCol w:w="4076"/>
      </w:tblGrid>
      <w:tr w:rsidR="004A6991" w:rsidTr="004A6991">
        <w:tc>
          <w:tcPr>
            <w:tcW w:w="675" w:type="dxa"/>
          </w:tcPr>
          <w:p w:rsidR="004A6991" w:rsidRDefault="004A6991" w:rsidP="00E47DCD">
            <w:r>
              <w:t>1</w:t>
            </w:r>
          </w:p>
        </w:tc>
        <w:tc>
          <w:tcPr>
            <w:tcW w:w="4820" w:type="dxa"/>
          </w:tcPr>
          <w:p w:rsidR="004A6991" w:rsidRDefault="004A6991" w:rsidP="00E47DCD">
            <w:r>
              <w:rPr>
                <w:rStyle w:val="FontStyle75"/>
              </w:rPr>
              <w:t>Выпускник овладел опорной системой Знаний и учебными действиями, необходимыми для продолжения образования на следующем уровне обучения, и способен использовать их для решения простых учебно-познавательных и учебно-практических задач средствами данного предмета.</w:t>
            </w:r>
          </w:p>
        </w:tc>
        <w:tc>
          <w:tcPr>
            <w:tcW w:w="4076" w:type="dxa"/>
          </w:tcPr>
          <w:p w:rsidR="004A6991" w:rsidRDefault="0096279F" w:rsidP="00E47DCD">
            <w:r>
              <w:rPr>
                <w:rStyle w:val="FontStyle75"/>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tc>
      </w:tr>
      <w:tr w:rsidR="004A6991" w:rsidTr="004A6991">
        <w:tc>
          <w:tcPr>
            <w:tcW w:w="675" w:type="dxa"/>
          </w:tcPr>
          <w:p w:rsidR="004A6991" w:rsidRDefault="004A6991" w:rsidP="00E47DCD">
            <w:r>
              <w:t>2</w:t>
            </w:r>
          </w:p>
        </w:tc>
        <w:tc>
          <w:tcPr>
            <w:tcW w:w="4820" w:type="dxa"/>
          </w:tcPr>
          <w:p w:rsidR="004A6991" w:rsidRDefault="0096279F" w:rsidP="00E47DCD">
            <w:r>
              <w:rPr>
                <w:rStyle w:val="FontStyle75"/>
              </w:rPr>
              <w:t>Выпускник овладел опорной системой знаний, необходимой для продолжения образования на следующем уровне обучения, на уровне осознанного произвольного овладения учебными действиями.</w:t>
            </w:r>
          </w:p>
        </w:tc>
        <w:tc>
          <w:tcPr>
            <w:tcW w:w="4076" w:type="dxa"/>
          </w:tcPr>
          <w:p w:rsidR="004A6991" w:rsidRDefault="0096279F" w:rsidP="00E47DCD">
            <w:proofErr w:type="gramStart"/>
            <w:r>
              <w:rPr>
                <w:rStyle w:val="FontStyle75"/>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tc>
      </w:tr>
      <w:tr w:rsidR="004A6991" w:rsidTr="004A6991">
        <w:tc>
          <w:tcPr>
            <w:tcW w:w="675" w:type="dxa"/>
          </w:tcPr>
          <w:p w:rsidR="004A6991" w:rsidRDefault="004A6991" w:rsidP="00E47DCD">
            <w:r>
              <w:t>3</w:t>
            </w:r>
          </w:p>
        </w:tc>
        <w:tc>
          <w:tcPr>
            <w:tcW w:w="4820" w:type="dxa"/>
          </w:tcPr>
          <w:p w:rsidR="009D700D" w:rsidRDefault="009D700D" w:rsidP="009D700D">
            <w:pPr>
              <w:pStyle w:val="Style21"/>
              <w:widowControl/>
              <w:spacing w:line="302" w:lineRule="exact"/>
              <w:rPr>
                <w:rStyle w:val="FontStyle75"/>
              </w:rPr>
            </w:pPr>
            <w:r>
              <w:rPr>
                <w:rStyle w:val="FontStyle75"/>
              </w:rPr>
              <w:t>Выпускник не овладел опорной системой знаний и учебными действиями, необходимыми для продолжения образования на следующем уровне обучения.</w:t>
            </w:r>
          </w:p>
          <w:p w:rsidR="004A6991" w:rsidRDefault="004A6991" w:rsidP="00E47DCD"/>
        </w:tc>
        <w:tc>
          <w:tcPr>
            <w:tcW w:w="4076" w:type="dxa"/>
          </w:tcPr>
          <w:p w:rsidR="004A6991" w:rsidRDefault="009D700D" w:rsidP="00E47DCD">
            <w:r>
              <w:rPr>
                <w:rStyle w:val="FontStyle75"/>
              </w:rPr>
              <w:t>Такой вывод делается, если в</w:t>
            </w:r>
            <w:r>
              <w:rPr>
                <w:rStyle w:val="FontStyle75"/>
              </w:rPr>
              <w:br/>
              <w:t>материалах накопительной</w:t>
            </w:r>
            <w:r>
              <w:rPr>
                <w:rStyle w:val="FontStyle75"/>
              </w:rPr>
              <w:br/>
              <w:t>системы оценки не</w:t>
            </w:r>
            <w:r>
              <w:rPr>
                <w:rStyle w:val="FontStyle75"/>
              </w:rPr>
              <w:br/>
              <w:t>зафиксировано достижение</w:t>
            </w:r>
            <w:r>
              <w:rPr>
                <w:rStyle w:val="FontStyle75"/>
              </w:rPr>
              <w:br/>
              <w:t>планируемых результатов по</w:t>
            </w:r>
            <w:r>
              <w:rPr>
                <w:rStyle w:val="FontStyle75"/>
              </w:rPr>
              <w:br/>
              <w:t>всем основным разделам</w:t>
            </w:r>
            <w:r>
              <w:rPr>
                <w:rStyle w:val="FontStyle75"/>
              </w:rPr>
              <w:br/>
              <w:t>учебной программы, а</w:t>
            </w:r>
            <w:r>
              <w:rPr>
                <w:rStyle w:val="FontStyle75"/>
              </w:rPr>
              <w:br/>
              <w:t>результаты выполнения</w:t>
            </w:r>
            <w:r>
              <w:rPr>
                <w:rStyle w:val="FontStyle75"/>
              </w:rPr>
              <w:br/>
              <w:t>итоговых работ</w:t>
            </w:r>
            <w:r>
              <w:rPr>
                <w:rStyle w:val="FontStyle75"/>
              </w:rPr>
              <w:br/>
              <w:t>свидетельствуют о</w:t>
            </w:r>
            <w:r>
              <w:rPr>
                <w:rStyle w:val="FontStyle75"/>
              </w:rPr>
              <w:br/>
              <w:t>правильном выполнении</w:t>
            </w:r>
            <w:r>
              <w:rPr>
                <w:rStyle w:val="FontStyle75"/>
              </w:rPr>
              <w:br/>
            </w:r>
            <w:r>
              <w:rPr>
                <w:rStyle w:val="FontStyle75"/>
                <w:u w:val="single"/>
              </w:rPr>
              <w:t>менее 50% заданий базового</w:t>
            </w:r>
            <w:r>
              <w:rPr>
                <w:rStyle w:val="FontStyle75"/>
                <w:u w:val="single"/>
              </w:rPr>
              <w:br/>
              <w:t>уровня.</w:t>
            </w:r>
          </w:p>
        </w:tc>
      </w:tr>
    </w:tbl>
    <w:p w:rsidR="004A6991" w:rsidRDefault="004A6991" w:rsidP="00E47DCD"/>
    <w:p w:rsidR="00A560E7" w:rsidRDefault="00A560E7" w:rsidP="00A560E7">
      <w:pPr>
        <w:pStyle w:val="Style23"/>
        <w:widowControl/>
        <w:numPr>
          <w:ilvl w:val="0"/>
          <w:numId w:val="30"/>
        </w:numPr>
        <w:tabs>
          <w:tab w:val="left" w:pos="1133"/>
        </w:tabs>
        <w:spacing w:before="58" w:line="322" w:lineRule="exact"/>
        <w:ind w:right="14" w:firstLine="432"/>
        <w:rPr>
          <w:rStyle w:val="FontStyle75"/>
        </w:rPr>
      </w:pPr>
      <w:r>
        <w:rPr>
          <w:rStyle w:val="FontStyle75"/>
        </w:rPr>
        <w:lastRenderedPageBreak/>
        <w:t>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A560E7" w:rsidRDefault="00A560E7" w:rsidP="00A560E7">
      <w:pPr>
        <w:pStyle w:val="Style23"/>
        <w:widowControl/>
        <w:numPr>
          <w:ilvl w:val="0"/>
          <w:numId w:val="30"/>
        </w:numPr>
        <w:tabs>
          <w:tab w:val="left" w:pos="1133"/>
        </w:tabs>
        <w:spacing w:line="322" w:lineRule="exact"/>
        <w:ind w:right="14" w:firstLine="432"/>
        <w:rPr>
          <w:rStyle w:val="FontStyle75"/>
        </w:rPr>
      </w:pPr>
      <w:r>
        <w:rPr>
          <w:rStyle w:val="FontStyle75"/>
        </w:rPr>
        <w:t>Порядок перевода обучающегося на уровень основного общего образования:</w:t>
      </w:r>
    </w:p>
    <w:p w:rsidR="00A560E7" w:rsidRDefault="00A560E7" w:rsidP="00A560E7">
      <w:pPr>
        <w:rPr>
          <w:sz w:val="2"/>
          <w:szCs w:val="2"/>
        </w:rPr>
      </w:pPr>
    </w:p>
    <w:p w:rsidR="00A560E7" w:rsidRDefault="00A560E7" w:rsidP="00A560E7">
      <w:pPr>
        <w:pStyle w:val="Style23"/>
        <w:widowControl/>
        <w:numPr>
          <w:ilvl w:val="0"/>
          <w:numId w:val="31"/>
        </w:numPr>
        <w:tabs>
          <w:tab w:val="left" w:pos="1176"/>
        </w:tabs>
        <w:spacing w:line="322" w:lineRule="exact"/>
        <w:ind w:right="24" w:firstLine="432"/>
        <w:rPr>
          <w:rStyle w:val="FontStyle75"/>
        </w:rPr>
      </w:pPr>
      <w:r>
        <w:rPr>
          <w:rStyle w:val="FontStyle75"/>
        </w:rPr>
        <w:t xml:space="preserve">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 </w:t>
      </w:r>
      <w:proofErr w:type="gramStart"/>
      <w:r>
        <w:rPr>
          <w:rStyle w:val="FontStyle75"/>
        </w:rPr>
        <w:t xml:space="preserve">( </w:t>
      </w:r>
      <w:proofErr w:type="gramEnd"/>
      <w:r>
        <w:rPr>
          <w:rStyle w:val="FontStyle74"/>
        </w:rPr>
        <w:t xml:space="preserve">приложение </w:t>
      </w:r>
      <w:r>
        <w:rPr>
          <w:rStyle w:val="FontStyle74"/>
          <w:spacing w:val="40"/>
        </w:rPr>
        <w:t>7)</w:t>
      </w:r>
    </w:p>
    <w:p w:rsidR="00A560E7" w:rsidRDefault="00A560E7" w:rsidP="00A560E7">
      <w:pPr>
        <w:pStyle w:val="Style23"/>
        <w:widowControl/>
        <w:numPr>
          <w:ilvl w:val="0"/>
          <w:numId w:val="31"/>
        </w:numPr>
        <w:tabs>
          <w:tab w:val="left" w:pos="1176"/>
        </w:tabs>
        <w:spacing w:line="322" w:lineRule="exact"/>
        <w:ind w:right="5" w:firstLine="432"/>
        <w:rPr>
          <w:rStyle w:val="FontStyle75"/>
        </w:rPr>
      </w:pPr>
      <w:r>
        <w:rPr>
          <w:rStyle w:val="FontStyle75"/>
        </w:rPr>
        <w:t>В случае</w:t>
      </w:r>
      <w:proofErr w:type="gramStart"/>
      <w:r>
        <w:rPr>
          <w:rStyle w:val="FontStyle75"/>
        </w:rPr>
        <w:t>,</w:t>
      </w:r>
      <w:proofErr w:type="gramEnd"/>
      <w:r>
        <w:rPr>
          <w:rStyle w:val="FontStyle75"/>
        </w:rPr>
        <w:t xml:space="preserve"> если выпускник не овладел опорной системой знаний и учебными действиями, необходимыми для продолжения образования на следующем уровне обучения, и имеющий оценку «2» по одному или более предметов, то он остается на повторный год обучения.</w:t>
      </w:r>
    </w:p>
    <w:p w:rsidR="00A560E7" w:rsidRDefault="00A560E7" w:rsidP="00A560E7">
      <w:pPr>
        <w:pStyle w:val="Style43"/>
        <w:widowControl/>
        <w:spacing w:line="240" w:lineRule="exact"/>
        <w:ind w:left="1397" w:right="1555"/>
        <w:rPr>
          <w:sz w:val="20"/>
          <w:szCs w:val="20"/>
        </w:rPr>
      </w:pPr>
    </w:p>
    <w:p w:rsidR="00A560E7" w:rsidRDefault="00A560E7" w:rsidP="00A560E7">
      <w:pPr>
        <w:pStyle w:val="Style43"/>
        <w:widowControl/>
        <w:spacing w:before="101"/>
        <w:ind w:left="1397" w:right="1555"/>
        <w:rPr>
          <w:rStyle w:val="FontStyle72"/>
        </w:rPr>
      </w:pPr>
      <w:r>
        <w:rPr>
          <w:rStyle w:val="FontStyle72"/>
        </w:rPr>
        <w:t xml:space="preserve">5.   Особенности промежуточной аттестации </w:t>
      </w:r>
      <w:proofErr w:type="gramStart"/>
      <w:r>
        <w:rPr>
          <w:rStyle w:val="FontStyle72"/>
        </w:rPr>
        <w:t>обучающихся</w:t>
      </w:r>
      <w:proofErr w:type="gramEnd"/>
      <w:r>
        <w:rPr>
          <w:rStyle w:val="FontStyle72"/>
        </w:rPr>
        <w:t xml:space="preserve"> в семейной форме или форме самообразования.</w:t>
      </w:r>
    </w:p>
    <w:p w:rsidR="00A560E7" w:rsidRDefault="00A560E7" w:rsidP="00A560E7">
      <w:pPr>
        <w:pStyle w:val="Style29"/>
        <w:widowControl/>
        <w:numPr>
          <w:ilvl w:val="0"/>
          <w:numId w:val="32"/>
        </w:numPr>
        <w:tabs>
          <w:tab w:val="left" w:pos="706"/>
        </w:tabs>
        <w:spacing w:before="307" w:line="317" w:lineRule="exact"/>
        <w:ind w:right="19" w:firstLine="283"/>
        <w:rPr>
          <w:rStyle w:val="FontStyle75"/>
        </w:rPr>
      </w:pPr>
      <w:r>
        <w:rPr>
          <w:rStyle w:val="FontStyle75"/>
        </w:rPr>
        <w:t>Лица, осваивающие образовательные программы общего образования в форме семейного образования и самообразования, проходят промежуточную аттестацию по всем предметам учебного плана.</w:t>
      </w:r>
    </w:p>
    <w:p w:rsidR="00A560E7" w:rsidRDefault="00A560E7" w:rsidP="00A560E7">
      <w:pPr>
        <w:pStyle w:val="Style29"/>
        <w:widowControl/>
        <w:numPr>
          <w:ilvl w:val="0"/>
          <w:numId w:val="32"/>
        </w:numPr>
        <w:tabs>
          <w:tab w:val="left" w:pos="706"/>
        </w:tabs>
        <w:spacing w:line="322" w:lineRule="exact"/>
        <w:ind w:firstLine="283"/>
        <w:rPr>
          <w:rStyle w:val="FontStyle75"/>
        </w:rPr>
      </w:pPr>
      <w:r>
        <w:rPr>
          <w:rStyle w:val="FontStyle75"/>
        </w:rPr>
        <w:t>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школе, имеют право на получение информации о сроках, формах и порядке проведения промежуточной аттестации, а также о порядке зачисления в школу для прохождения промежуточной аттестации.</w:t>
      </w:r>
    </w:p>
    <w:p w:rsidR="00A560E7" w:rsidRDefault="00A560E7" w:rsidP="00A560E7">
      <w:pPr>
        <w:pStyle w:val="Style29"/>
        <w:widowControl/>
        <w:numPr>
          <w:ilvl w:val="0"/>
          <w:numId w:val="32"/>
        </w:numPr>
        <w:tabs>
          <w:tab w:val="left" w:pos="706"/>
        </w:tabs>
        <w:spacing w:line="322" w:lineRule="exact"/>
        <w:ind w:right="19" w:firstLine="283"/>
        <w:rPr>
          <w:rStyle w:val="FontStyle75"/>
        </w:rPr>
      </w:pPr>
      <w:r>
        <w:rPr>
          <w:rStyle w:val="FontStyle75"/>
        </w:rPr>
        <w:t xml:space="preserve">Промежуточная аттестация проводится в сроки и </w:t>
      </w:r>
      <w:proofErr w:type="gramStart"/>
      <w:r>
        <w:rPr>
          <w:rStyle w:val="FontStyle75"/>
        </w:rPr>
        <w:t>порядке</w:t>
      </w:r>
      <w:proofErr w:type="gramEnd"/>
      <w:r>
        <w:rPr>
          <w:rStyle w:val="FontStyle75"/>
        </w:rPr>
        <w:t>, установленными настоящим Положением.</w:t>
      </w:r>
    </w:p>
    <w:p w:rsidR="00A560E7" w:rsidRDefault="00A560E7" w:rsidP="00A560E7">
      <w:pPr>
        <w:pStyle w:val="Style29"/>
        <w:widowControl/>
        <w:numPr>
          <w:ilvl w:val="0"/>
          <w:numId w:val="32"/>
        </w:numPr>
        <w:tabs>
          <w:tab w:val="left" w:pos="706"/>
        </w:tabs>
        <w:spacing w:line="322" w:lineRule="exact"/>
        <w:ind w:right="5" w:firstLine="283"/>
        <w:rPr>
          <w:rStyle w:val="FontStyle75"/>
        </w:rPr>
      </w:pPr>
      <w:r>
        <w:rPr>
          <w:rStyle w:val="FontStyle75"/>
        </w:rPr>
        <w:t>Сроки промежуточной аттестации - один раз в конце текущего учебного года в период с 1 по 31 мая.</w:t>
      </w:r>
    </w:p>
    <w:p w:rsidR="00A560E7" w:rsidRDefault="00A560E7" w:rsidP="00A560E7">
      <w:pPr>
        <w:pStyle w:val="Style29"/>
        <w:widowControl/>
        <w:tabs>
          <w:tab w:val="left" w:pos="850"/>
        </w:tabs>
        <w:spacing w:line="322" w:lineRule="exact"/>
        <w:ind w:left="283" w:firstLine="0"/>
        <w:jc w:val="left"/>
        <w:rPr>
          <w:rStyle w:val="FontStyle75"/>
        </w:rPr>
      </w:pPr>
      <w:r>
        <w:rPr>
          <w:rStyle w:val="FontStyle75"/>
        </w:rPr>
        <w:t>5.5.</w:t>
      </w:r>
      <w:r>
        <w:rPr>
          <w:rStyle w:val="FontStyle75"/>
        </w:rPr>
        <w:tab/>
        <w:t>Формами проведения промежуточной аттестации являются:</w:t>
      </w:r>
    </w:p>
    <w:p w:rsidR="00A560E7" w:rsidRDefault="00A560E7" w:rsidP="00A560E7">
      <w:pPr>
        <w:pStyle w:val="Style35"/>
        <w:widowControl/>
        <w:numPr>
          <w:ilvl w:val="0"/>
          <w:numId w:val="33"/>
        </w:numPr>
        <w:tabs>
          <w:tab w:val="left" w:pos="211"/>
        </w:tabs>
        <w:spacing w:line="322" w:lineRule="exact"/>
        <w:rPr>
          <w:rStyle w:val="FontStyle75"/>
        </w:rPr>
      </w:pPr>
      <w:r>
        <w:rPr>
          <w:rStyle w:val="FontStyle75"/>
        </w:rPr>
        <w:t>диктант;</w:t>
      </w:r>
    </w:p>
    <w:p w:rsidR="00A560E7" w:rsidRDefault="00A560E7" w:rsidP="00A560E7">
      <w:pPr>
        <w:pStyle w:val="Style35"/>
        <w:widowControl/>
        <w:numPr>
          <w:ilvl w:val="0"/>
          <w:numId w:val="33"/>
        </w:numPr>
        <w:tabs>
          <w:tab w:val="left" w:pos="211"/>
        </w:tabs>
        <w:spacing w:before="5" w:line="322" w:lineRule="exact"/>
        <w:rPr>
          <w:rStyle w:val="FontStyle75"/>
        </w:rPr>
      </w:pPr>
      <w:r>
        <w:rPr>
          <w:rStyle w:val="FontStyle75"/>
        </w:rPr>
        <w:t>диктант с анализом текста;</w:t>
      </w:r>
    </w:p>
    <w:p w:rsidR="00A560E7" w:rsidRDefault="00A560E7" w:rsidP="00A560E7">
      <w:pPr>
        <w:pStyle w:val="Style35"/>
        <w:widowControl/>
        <w:numPr>
          <w:ilvl w:val="0"/>
          <w:numId w:val="33"/>
        </w:numPr>
        <w:tabs>
          <w:tab w:val="left" w:pos="211"/>
        </w:tabs>
        <w:spacing w:before="5" w:line="322" w:lineRule="exact"/>
        <w:rPr>
          <w:rStyle w:val="FontStyle75"/>
        </w:rPr>
      </w:pPr>
      <w:r>
        <w:rPr>
          <w:rStyle w:val="FontStyle75"/>
        </w:rPr>
        <w:t>диктант с грамматическим заданием;</w:t>
      </w:r>
    </w:p>
    <w:p w:rsidR="00A560E7" w:rsidRDefault="00A560E7" w:rsidP="00A560E7">
      <w:pPr>
        <w:pStyle w:val="Style35"/>
        <w:widowControl/>
        <w:numPr>
          <w:ilvl w:val="0"/>
          <w:numId w:val="33"/>
        </w:numPr>
        <w:tabs>
          <w:tab w:val="left" w:pos="206"/>
        </w:tabs>
        <w:spacing w:before="62" w:line="326" w:lineRule="exact"/>
        <w:rPr>
          <w:rStyle w:val="FontStyle75"/>
        </w:rPr>
      </w:pPr>
      <w:r>
        <w:rPr>
          <w:rStyle w:val="FontStyle75"/>
        </w:rPr>
        <w:t>контрольная работа;</w:t>
      </w:r>
    </w:p>
    <w:p w:rsidR="00A560E7" w:rsidRDefault="00A560E7" w:rsidP="00A560E7">
      <w:pPr>
        <w:pStyle w:val="Style35"/>
        <w:widowControl/>
        <w:numPr>
          <w:ilvl w:val="0"/>
          <w:numId w:val="33"/>
        </w:numPr>
        <w:tabs>
          <w:tab w:val="left" w:pos="206"/>
        </w:tabs>
        <w:spacing w:line="326" w:lineRule="exact"/>
        <w:rPr>
          <w:rStyle w:val="FontStyle75"/>
        </w:rPr>
      </w:pPr>
      <w:r>
        <w:rPr>
          <w:rStyle w:val="FontStyle75"/>
        </w:rPr>
        <w:t>изложение;</w:t>
      </w:r>
    </w:p>
    <w:p w:rsidR="00A560E7" w:rsidRDefault="00A560E7" w:rsidP="00A560E7">
      <w:pPr>
        <w:pStyle w:val="Style35"/>
        <w:widowControl/>
        <w:numPr>
          <w:ilvl w:val="0"/>
          <w:numId w:val="33"/>
        </w:numPr>
        <w:tabs>
          <w:tab w:val="left" w:pos="206"/>
        </w:tabs>
        <w:spacing w:line="326" w:lineRule="exact"/>
        <w:rPr>
          <w:rStyle w:val="FontStyle75"/>
        </w:rPr>
      </w:pPr>
      <w:r>
        <w:rPr>
          <w:rStyle w:val="FontStyle75"/>
        </w:rPr>
        <w:t>сочинение;</w:t>
      </w:r>
    </w:p>
    <w:p w:rsidR="00A560E7" w:rsidRDefault="00A560E7" w:rsidP="00A560E7">
      <w:pPr>
        <w:pStyle w:val="Style35"/>
        <w:widowControl/>
        <w:numPr>
          <w:ilvl w:val="0"/>
          <w:numId w:val="33"/>
        </w:numPr>
        <w:tabs>
          <w:tab w:val="left" w:pos="206"/>
        </w:tabs>
        <w:spacing w:line="326" w:lineRule="exact"/>
        <w:rPr>
          <w:rStyle w:val="FontStyle75"/>
        </w:rPr>
      </w:pPr>
      <w:r>
        <w:rPr>
          <w:rStyle w:val="FontStyle75"/>
        </w:rPr>
        <w:t>собеседование;</w:t>
      </w:r>
    </w:p>
    <w:p w:rsidR="00A560E7" w:rsidRDefault="00A560E7" w:rsidP="00A560E7">
      <w:pPr>
        <w:pStyle w:val="Style35"/>
        <w:widowControl/>
        <w:numPr>
          <w:ilvl w:val="0"/>
          <w:numId w:val="33"/>
        </w:numPr>
        <w:tabs>
          <w:tab w:val="left" w:pos="206"/>
        </w:tabs>
        <w:spacing w:line="326" w:lineRule="exact"/>
        <w:rPr>
          <w:rStyle w:val="FontStyle75"/>
        </w:rPr>
      </w:pPr>
      <w:r>
        <w:rPr>
          <w:rStyle w:val="FontStyle75"/>
        </w:rPr>
        <w:t>тестирование;</w:t>
      </w:r>
    </w:p>
    <w:p w:rsidR="00A560E7" w:rsidRDefault="00A560E7" w:rsidP="00A560E7">
      <w:pPr>
        <w:pStyle w:val="Style35"/>
        <w:widowControl/>
        <w:numPr>
          <w:ilvl w:val="0"/>
          <w:numId w:val="33"/>
        </w:numPr>
        <w:tabs>
          <w:tab w:val="left" w:pos="206"/>
        </w:tabs>
        <w:spacing w:before="5" w:line="326" w:lineRule="exact"/>
        <w:rPr>
          <w:rStyle w:val="FontStyle75"/>
        </w:rPr>
      </w:pPr>
      <w:r>
        <w:rPr>
          <w:rStyle w:val="FontStyle75"/>
        </w:rPr>
        <w:t>защита реферата;</w:t>
      </w:r>
    </w:p>
    <w:p w:rsidR="00A560E7" w:rsidRDefault="00A560E7" w:rsidP="00A560E7">
      <w:pPr>
        <w:pStyle w:val="Style35"/>
        <w:widowControl/>
        <w:numPr>
          <w:ilvl w:val="0"/>
          <w:numId w:val="33"/>
        </w:numPr>
        <w:tabs>
          <w:tab w:val="left" w:pos="206"/>
        </w:tabs>
        <w:spacing w:line="326" w:lineRule="exact"/>
        <w:rPr>
          <w:rStyle w:val="FontStyle75"/>
        </w:rPr>
      </w:pPr>
      <w:r>
        <w:rPr>
          <w:rStyle w:val="FontStyle75"/>
        </w:rPr>
        <w:t>сдача нормативов по физической культуре;</w:t>
      </w:r>
    </w:p>
    <w:p w:rsidR="00A560E7" w:rsidRDefault="00A560E7" w:rsidP="00A560E7">
      <w:pPr>
        <w:pStyle w:val="Style35"/>
        <w:widowControl/>
        <w:numPr>
          <w:ilvl w:val="0"/>
          <w:numId w:val="33"/>
        </w:numPr>
        <w:tabs>
          <w:tab w:val="left" w:pos="206"/>
        </w:tabs>
        <w:spacing w:line="326" w:lineRule="exact"/>
        <w:rPr>
          <w:rStyle w:val="FontStyle75"/>
        </w:rPr>
      </w:pPr>
      <w:r>
        <w:rPr>
          <w:rStyle w:val="FontStyle75"/>
        </w:rPr>
        <w:t>защита проекта;</w:t>
      </w:r>
    </w:p>
    <w:p w:rsidR="00A560E7" w:rsidRDefault="00A560E7" w:rsidP="00A560E7">
      <w:pPr>
        <w:pStyle w:val="Style35"/>
        <w:widowControl/>
        <w:numPr>
          <w:ilvl w:val="0"/>
          <w:numId w:val="33"/>
        </w:numPr>
        <w:tabs>
          <w:tab w:val="left" w:pos="206"/>
        </w:tabs>
        <w:spacing w:line="326" w:lineRule="exact"/>
        <w:rPr>
          <w:rStyle w:val="FontStyle75"/>
        </w:rPr>
      </w:pPr>
      <w:r>
        <w:rPr>
          <w:rStyle w:val="FontStyle75"/>
        </w:rPr>
        <w:t>зачет;</w:t>
      </w:r>
    </w:p>
    <w:p w:rsidR="00A560E7" w:rsidRDefault="00A560E7" w:rsidP="00A560E7">
      <w:pPr>
        <w:pStyle w:val="Style35"/>
        <w:widowControl/>
        <w:numPr>
          <w:ilvl w:val="0"/>
          <w:numId w:val="33"/>
        </w:numPr>
        <w:tabs>
          <w:tab w:val="left" w:pos="206"/>
        </w:tabs>
        <w:spacing w:line="326" w:lineRule="exact"/>
        <w:rPr>
          <w:rStyle w:val="FontStyle75"/>
        </w:rPr>
      </w:pPr>
      <w:r>
        <w:rPr>
          <w:rStyle w:val="FontStyle75"/>
        </w:rPr>
        <w:t>устный опрос;</w:t>
      </w:r>
    </w:p>
    <w:p w:rsidR="00A560E7" w:rsidRDefault="00A560E7" w:rsidP="00A560E7">
      <w:pPr>
        <w:pStyle w:val="Style35"/>
        <w:widowControl/>
        <w:numPr>
          <w:ilvl w:val="0"/>
          <w:numId w:val="33"/>
        </w:numPr>
        <w:tabs>
          <w:tab w:val="left" w:pos="206"/>
        </w:tabs>
        <w:spacing w:line="326" w:lineRule="exact"/>
        <w:rPr>
          <w:rStyle w:val="FontStyle75"/>
        </w:rPr>
      </w:pPr>
      <w:r>
        <w:rPr>
          <w:rStyle w:val="FontStyle75"/>
        </w:rPr>
        <w:t>эссе;</w:t>
      </w:r>
    </w:p>
    <w:p w:rsidR="00A560E7" w:rsidRDefault="00A560E7" w:rsidP="00A560E7">
      <w:pPr>
        <w:pStyle w:val="Style35"/>
        <w:widowControl/>
        <w:numPr>
          <w:ilvl w:val="0"/>
          <w:numId w:val="33"/>
        </w:numPr>
        <w:tabs>
          <w:tab w:val="left" w:pos="206"/>
        </w:tabs>
        <w:spacing w:before="125"/>
        <w:rPr>
          <w:rStyle w:val="FontStyle75"/>
        </w:rPr>
      </w:pPr>
      <w:r>
        <w:rPr>
          <w:rStyle w:val="FontStyle75"/>
        </w:rPr>
        <w:lastRenderedPageBreak/>
        <w:t>творческая работа;</w:t>
      </w:r>
    </w:p>
    <w:p w:rsidR="00A560E7" w:rsidRDefault="00A560E7" w:rsidP="00A560E7">
      <w:pPr>
        <w:pStyle w:val="Style35"/>
        <w:widowControl/>
        <w:numPr>
          <w:ilvl w:val="0"/>
          <w:numId w:val="33"/>
        </w:numPr>
        <w:tabs>
          <w:tab w:val="left" w:pos="206"/>
        </w:tabs>
        <w:spacing w:before="96" w:line="326" w:lineRule="exact"/>
        <w:rPr>
          <w:rStyle w:val="FontStyle75"/>
        </w:rPr>
      </w:pPr>
      <w:r>
        <w:rPr>
          <w:rStyle w:val="FontStyle75"/>
        </w:rPr>
        <w:t>комбинированная работа;</w:t>
      </w:r>
    </w:p>
    <w:p w:rsidR="00A560E7" w:rsidRDefault="00A560E7" w:rsidP="00A560E7">
      <w:pPr>
        <w:pStyle w:val="Style35"/>
        <w:widowControl/>
        <w:numPr>
          <w:ilvl w:val="0"/>
          <w:numId w:val="33"/>
        </w:numPr>
        <w:tabs>
          <w:tab w:val="left" w:pos="206"/>
        </w:tabs>
        <w:spacing w:line="326" w:lineRule="exact"/>
        <w:rPr>
          <w:rStyle w:val="FontStyle75"/>
        </w:rPr>
      </w:pPr>
      <w:r>
        <w:rPr>
          <w:rStyle w:val="FontStyle75"/>
        </w:rPr>
        <w:t>диагностическая работа;</w:t>
      </w:r>
    </w:p>
    <w:p w:rsidR="00A560E7" w:rsidRDefault="00A560E7" w:rsidP="00A560E7">
      <w:pPr>
        <w:pStyle w:val="Style35"/>
        <w:widowControl/>
        <w:numPr>
          <w:ilvl w:val="0"/>
          <w:numId w:val="33"/>
        </w:numPr>
        <w:tabs>
          <w:tab w:val="left" w:pos="206"/>
        </w:tabs>
        <w:spacing w:line="326" w:lineRule="exact"/>
        <w:rPr>
          <w:rStyle w:val="FontStyle75"/>
        </w:rPr>
      </w:pPr>
      <w:r>
        <w:rPr>
          <w:rStyle w:val="FontStyle75"/>
        </w:rPr>
        <w:t>практическая работа;</w:t>
      </w:r>
    </w:p>
    <w:p w:rsidR="00A560E7" w:rsidRDefault="00A560E7" w:rsidP="00A560E7">
      <w:pPr>
        <w:pStyle w:val="Style35"/>
        <w:widowControl/>
        <w:numPr>
          <w:ilvl w:val="0"/>
          <w:numId w:val="33"/>
        </w:numPr>
        <w:tabs>
          <w:tab w:val="left" w:pos="206"/>
        </w:tabs>
        <w:spacing w:before="19" w:line="312" w:lineRule="exact"/>
        <w:rPr>
          <w:rStyle w:val="FontStyle75"/>
        </w:rPr>
      </w:pPr>
      <w:r>
        <w:rPr>
          <w:rStyle w:val="FontStyle75"/>
        </w:rPr>
        <w:t>другие формы.</w:t>
      </w:r>
    </w:p>
    <w:p w:rsidR="00A560E7" w:rsidRDefault="00A560E7" w:rsidP="00A560E7">
      <w:pPr>
        <w:pStyle w:val="Style29"/>
        <w:widowControl/>
        <w:numPr>
          <w:ilvl w:val="0"/>
          <w:numId w:val="35"/>
        </w:numPr>
        <w:tabs>
          <w:tab w:val="left" w:pos="773"/>
        </w:tabs>
        <w:spacing w:line="312" w:lineRule="exact"/>
        <w:ind w:firstLine="278"/>
        <w:rPr>
          <w:rStyle w:val="FontStyle75"/>
        </w:rPr>
      </w:pPr>
      <w:r>
        <w:rPr>
          <w:rStyle w:val="FontStyle75"/>
        </w:rPr>
        <w:t>Прием заявлений для прохождения промежуточной и государственной итоговой аттестации осуществляется в следующие сроки:</w:t>
      </w:r>
    </w:p>
    <w:p w:rsidR="00A560E7" w:rsidRDefault="00A560E7" w:rsidP="00A560E7">
      <w:pPr>
        <w:rPr>
          <w:sz w:val="2"/>
          <w:szCs w:val="2"/>
        </w:rPr>
      </w:pPr>
    </w:p>
    <w:p w:rsidR="00A560E7" w:rsidRDefault="00A560E7" w:rsidP="00A560E7">
      <w:pPr>
        <w:pStyle w:val="Style58"/>
        <w:widowControl/>
        <w:numPr>
          <w:ilvl w:val="0"/>
          <w:numId w:val="2"/>
        </w:numPr>
        <w:tabs>
          <w:tab w:val="left" w:pos="1018"/>
        </w:tabs>
        <w:spacing w:before="10" w:line="312" w:lineRule="exact"/>
        <w:ind w:left="1018"/>
        <w:rPr>
          <w:rStyle w:val="FontStyle75"/>
        </w:rPr>
      </w:pPr>
      <w:r>
        <w:rPr>
          <w:rStyle w:val="FontStyle75"/>
        </w:rPr>
        <w:t>для учащихся 1-8,10 классов осуществляется до 25 апреля текущего года</w:t>
      </w:r>
    </w:p>
    <w:p w:rsidR="00A560E7" w:rsidRDefault="00A560E7" w:rsidP="00A560E7">
      <w:pPr>
        <w:pStyle w:val="Style58"/>
        <w:widowControl/>
        <w:numPr>
          <w:ilvl w:val="0"/>
          <w:numId w:val="2"/>
        </w:numPr>
        <w:tabs>
          <w:tab w:val="left" w:pos="1018"/>
        </w:tabs>
        <w:spacing w:before="10" w:line="312" w:lineRule="exact"/>
        <w:ind w:left="864" w:firstLine="0"/>
        <w:rPr>
          <w:rStyle w:val="FontStyle75"/>
        </w:rPr>
      </w:pPr>
      <w:r>
        <w:rPr>
          <w:rStyle w:val="FontStyle75"/>
        </w:rPr>
        <w:t>за уровень среднего общего образования до 1 февраля текущего года</w:t>
      </w:r>
    </w:p>
    <w:p w:rsidR="00A560E7" w:rsidRDefault="00A560E7" w:rsidP="00A560E7">
      <w:pPr>
        <w:pStyle w:val="Style58"/>
        <w:widowControl/>
        <w:numPr>
          <w:ilvl w:val="0"/>
          <w:numId w:val="2"/>
        </w:numPr>
        <w:tabs>
          <w:tab w:val="left" w:pos="1018"/>
        </w:tabs>
        <w:spacing w:before="14" w:line="312" w:lineRule="exact"/>
        <w:ind w:left="864" w:firstLine="0"/>
        <w:rPr>
          <w:rStyle w:val="FontStyle75"/>
        </w:rPr>
      </w:pPr>
      <w:r>
        <w:rPr>
          <w:rStyle w:val="FontStyle75"/>
        </w:rPr>
        <w:t>за уровень основного общего образования до 1 марта текущего года</w:t>
      </w:r>
    </w:p>
    <w:p w:rsidR="00A560E7" w:rsidRDefault="00A560E7" w:rsidP="00A560E7">
      <w:pPr>
        <w:pStyle w:val="Style29"/>
        <w:widowControl/>
        <w:numPr>
          <w:ilvl w:val="0"/>
          <w:numId w:val="36"/>
        </w:numPr>
        <w:tabs>
          <w:tab w:val="left" w:pos="773"/>
        </w:tabs>
        <w:spacing w:before="10" w:line="312" w:lineRule="exact"/>
        <w:ind w:right="106" w:firstLine="278"/>
        <w:rPr>
          <w:rStyle w:val="FontStyle75"/>
        </w:rPr>
      </w:pPr>
      <w:r>
        <w:rPr>
          <w:rStyle w:val="FontStyle75"/>
        </w:rPr>
        <w:t>Для учащихся 1 классов, обучающихся в форме семейного 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 проводится качественно, без фиксации оценок.</w:t>
      </w:r>
    </w:p>
    <w:p w:rsidR="00A560E7" w:rsidRDefault="00A560E7" w:rsidP="00A560E7">
      <w:pPr>
        <w:pStyle w:val="Style29"/>
        <w:widowControl/>
        <w:numPr>
          <w:ilvl w:val="0"/>
          <w:numId w:val="36"/>
        </w:numPr>
        <w:tabs>
          <w:tab w:val="left" w:pos="773"/>
        </w:tabs>
        <w:spacing w:before="5" w:line="312" w:lineRule="exact"/>
        <w:ind w:right="115" w:firstLine="278"/>
        <w:rPr>
          <w:rStyle w:val="FontStyle75"/>
        </w:rPr>
      </w:pPr>
      <w:r>
        <w:rPr>
          <w:rStyle w:val="FontStyle75"/>
        </w:rPr>
        <w:t>В случае приема лиц,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 промежуточная аттестация проводится за каждый учебный год (10 и 11 классы).</w:t>
      </w:r>
    </w:p>
    <w:p w:rsidR="00A560E7" w:rsidRDefault="00A560E7" w:rsidP="00A560E7">
      <w:pPr>
        <w:pStyle w:val="Style29"/>
        <w:widowControl/>
        <w:numPr>
          <w:ilvl w:val="0"/>
          <w:numId w:val="36"/>
        </w:numPr>
        <w:tabs>
          <w:tab w:val="left" w:pos="773"/>
        </w:tabs>
        <w:spacing w:before="5" w:line="312" w:lineRule="exact"/>
        <w:ind w:right="96" w:firstLine="278"/>
        <w:rPr>
          <w:rStyle w:val="FontStyle75"/>
        </w:rPr>
      </w:pPr>
      <w:r>
        <w:rPr>
          <w:rStyle w:val="FontStyle75"/>
        </w:rPr>
        <w:t>Школа зачисляет приказом директора обучающегося на период проведения промежуточной аттестации и (или) государственной итоговой аттестации. По окончанию промежуточной аттестации и (или) государственной итоговой аттестации издается приказ об отчислении обучающегося с выдачей справки о результатах промежуточной аттестации или документа установленного образца по итогам государственной итоговой аттестации.</w:t>
      </w:r>
    </w:p>
    <w:p w:rsidR="00A560E7" w:rsidRDefault="00A560E7" w:rsidP="00A560E7">
      <w:pPr>
        <w:pStyle w:val="Style29"/>
        <w:widowControl/>
        <w:tabs>
          <w:tab w:val="left" w:pos="1421"/>
        </w:tabs>
        <w:spacing w:line="312" w:lineRule="exact"/>
        <w:ind w:right="101" w:firstLine="288"/>
        <w:rPr>
          <w:rStyle w:val="FontStyle75"/>
        </w:rPr>
      </w:pPr>
      <w:r>
        <w:rPr>
          <w:rStyle w:val="FontStyle75"/>
        </w:rPr>
        <w:t>5.10.</w:t>
      </w:r>
      <w:r>
        <w:rPr>
          <w:rStyle w:val="FontStyle75"/>
        </w:rPr>
        <w:tab/>
      </w:r>
      <w:proofErr w:type="gramStart"/>
      <w:r>
        <w:rPr>
          <w:rStyle w:val="FontStyle75"/>
        </w:rPr>
        <w:t>Обучающиеся</w:t>
      </w:r>
      <w:proofErr w:type="gramEnd"/>
      <w:r>
        <w:rPr>
          <w:rStyle w:val="FontStyle75"/>
        </w:rPr>
        <w:t>, имеющие академическую задолженность, вправе</w:t>
      </w:r>
      <w:r>
        <w:rPr>
          <w:rStyle w:val="FontStyle75"/>
        </w:rPr>
        <w:br/>
        <w:t>пройти промежуточную аттестацию по соответствующему учебному</w:t>
      </w:r>
      <w:r>
        <w:rPr>
          <w:rStyle w:val="FontStyle75"/>
        </w:rPr>
        <w:br/>
        <w:t>предмету, курсу, дисциплине не более двух раз в августе-сентябре текущего</w:t>
      </w:r>
      <w:r>
        <w:rPr>
          <w:rStyle w:val="FontStyle75"/>
        </w:rPr>
        <w:br/>
        <w:t>года. В указанный период не включается время болезни учащегося.</w:t>
      </w:r>
    </w:p>
    <w:p w:rsidR="00A560E7" w:rsidRDefault="00A560E7" w:rsidP="00A560E7">
      <w:pPr>
        <w:pStyle w:val="Style37"/>
        <w:widowControl/>
        <w:spacing w:before="48"/>
        <w:ind w:left="1939"/>
        <w:jc w:val="left"/>
        <w:rPr>
          <w:rStyle w:val="FontStyle86"/>
        </w:rPr>
      </w:pPr>
      <w:r>
        <w:rPr>
          <w:rStyle w:val="FontStyle86"/>
        </w:rPr>
        <w:t>6. ПОРЯДОК ВЫСТАВЛЕНИЯ ГОДОВЫХ ОЦЕНОК</w:t>
      </w:r>
    </w:p>
    <w:p w:rsidR="00A560E7" w:rsidRDefault="00A560E7" w:rsidP="00A560E7">
      <w:pPr>
        <w:pStyle w:val="Style17"/>
        <w:widowControl/>
        <w:spacing w:before="197" w:line="307" w:lineRule="exact"/>
        <w:ind w:firstLine="432"/>
        <w:rPr>
          <w:rStyle w:val="FontStyle74"/>
          <w:spacing w:val="40"/>
        </w:rPr>
      </w:pPr>
      <w:r>
        <w:rPr>
          <w:rStyle w:val="FontStyle75"/>
        </w:rPr>
        <w:t xml:space="preserve">6.1. Отметка по предмету во 2-11 классах в конце учебного года определяется на основании четвертных (полугодовых) отметок и отметки, полученной за промежуточную аттестацию, определяется как среднее арифметическое, выставляется целыми числами, в соответствии с правилами математического округления </w:t>
      </w:r>
      <w:r>
        <w:rPr>
          <w:rStyle w:val="FontStyle74"/>
        </w:rPr>
        <w:t xml:space="preserve">(Приложение </w:t>
      </w:r>
      <w:r>
        <w:rPr>
          <w:rStyle w:val="FontStyle74"/>
          <w:spacing w:val="40"/>
        </w:rPr>
        <w:t>8)</w:t>
      </w:r>
    </w:p>
    <w:p w:rsidR="00A560E7" w:rsidRDefault="00A560E7" w:rsidP="00E47DCD"/>
    <w:sectPr w:rsidR="00A560E7" w:rsidSect="007144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748D7E8"/>
    <w:lvl w:ilvl="0">
      <w:numFmt w:val="bullet"/>
      <w:lvlText w:val="*"/>
      <w:lvlJc w:val="left"/>
    </w:lvl>
  </w:abstractNum>
  <w:abstractNum w:abstractNumId="1">
    <w:nsid w:val="0282596D"/>
    <w:multiLevelType w:val="singleLevel"/>
    <w:tmpl w:val="C3C28434"/>
    <w:lvl w:ilvl="0">
      <w:start w:val="2"/>
      <w:numFmt w:val="decimal"/>
      <w:lvlText w:val="2.7.%1"/>
      <w:legacy w:legacy="1" w:legacySpace="0" w:legacyIndent="984"/>
      <w:lvlJc w:val="left"/>
      <w:rPr>
        <w:rFonts w:ascii="Times New Roman" w:hAnsi="Times New Roman" w:cs="Times New Roman" w:hint="default"/>
      </w:rPr>
    </w:lvl>
  </w:abstractNum>
  <w:abstractNum w:abstractNumId="2">
    <w:nsid w:val="02A46B68"/>
    <w:multiLevelType w:val="singleLevel"/>
    <w:tmpl w:val="F948D97C"/>
    <w:lvl w:ilvl="0">
      <w:start w:val="1"/>
      <w:numFmt w:val="decimal"/>
      <w:lvlText w:val="2.%1."/>
      <w:legacy w:legacy="1" w:legacySpace="0" w:legacyIndent="1008"/>
      <w:lvlJc w:val="left"/>
      <w:rPr>
        <w:rFonts w:ascii="Times New Roman" w:hAnsi="Times New Roman" w:cs="Times New Roman" w:hint="default"/>
      </w:rPr>
    </w:lvl>
  </w:abstractNum>
  <w:abstractNum w:abstractNumId="3">
    <w:nsid w:val="03017634"/>
    <w:multiLevelType w:val="singleLevel"/>
    <w:tmpl w:val="F984C8B0"/>
    <w:lvl w:ilvl="0">
      <w:start w:val="6"/>
      <w:numFmt w:val="decimal"/>
      <w:lvlText w:val="2.%1."/>
      <w:legacy w:legacy="1" w:legacySpace="0" w:legacyIndent="581"/>
      <w:lvlJc w:val="left"/>
      <w:rPr>
        <w:rFonts w:ascii="Times New Roman" w:hAnsi="Times New Roman" w:cs="Times New Roman" w:hint="default"/>
      </w:rPr>
    </w:lvl>
  </w:abstractNum>
  <w:abstractNum w:abstractNumId="4">
    <w:nsid w:val="098150F4"/>
    <w:multiLevelType w:val="singleLevel"/>
    <w:tmpl w:val="BA48EB82"/>
    <w:lvl w:ilvl="0">
      <w:start w:val="32"/>
      <w:numFmt w:val="decimal"/>
      <w:lvlText w:val="3.%1."/>
      <w:legacy w:legacy="1" w:legacySpace="0" w:legacyIndent="859"/>
      <w:lvlJc w:val="left"/>
      <w:rPr>
        <w:rFonts w:ascii="Times New Roman" w:hAnsi="Times New Roman" w:cs="Times New Roman" w:hint="default"/>
      </w:rPr>
    </w:lvl>
  </w:abstractNum>
  <w:abstractNum w:abstractNumId="5">
    <w:nsid w:val="0A4472F3"/>
    <w:multiLevelType w:val="singleLevel"/>
    <w:tmpl w:val="671AD0EE"/>
    <w:lvl w:ilvl="0">
      <w:start w:val="22"/>
      <w:numFmt w:val="decimal"/>
      <w:lvlText w:val="3.%1."/>
      <w:legacy w:legacy="1" w:legacySpace="0" w:legacyIndent="763"/>
      <w:lvlJc w:val="left"/>
      <w:rPr>
        <w:rFonts w:ascii="Times New Roman" w:hAnsi="Times New Roman" w:cs="Times New Roman" w:hint="default"/>
      </w:rPr>
    </w:lvl>
  </w:abstractNum>
  <w:abstractNum w:abstractNumId="6">
    <w:nsid w:val="0F7068FE"/>
    <w:multiLevelType w:val="singleLevel"/>
    <w:tmpl w:val="583C6D9A"/>
    <w:lvl w:ilvl="0">
      <w:start w:val="1"/>
      <w:numFmt w:val="decimal"/>
      <w:lvlText w:val="3.%1."/>
      <w:legacy w:legacy="1" w:legacySpace="0" w:legacyIndent="605"/>
      <w:lvlJc w:val="left"/>
      <w:rPr>
        <w:rFonts w:ascii="Times New Roman" w:hAnsi="Times New Roman" w:cs="Times New Roman" w:hint="default"/>
      </w:rPr>
    </w:lvl>
  </w:abstractNum>
  <w:abstractNum w:abstractNumId="7">
    <w:nsid w:val="12D94686"/>
    <w:multiLevelType w:val="singleLevel"/>
    <w:tmpl w:val="773CA06A"/>
    <w:lvl w:ilvl="0">
      <w:start w:val="9"/>
      <w:numFmt w:val="decimal"/>
      <w:lvlText w:val="3.%1."/>
      <w:legacy w:legacy="1" w:legacySpace="0" w:legacyIndent="672"/>
      <w:lvlJc w:val="left"/>
      <w:rPr>
        <w:rFonts w:ascii="Times New Roman" w:hAnsi="Times New Roman" w:cs="Times New Roman" w:hint="default"/>
      </w:rPr>
    </w:lvl>
  </w:abstractNum>
  <w:abstractNum w:abstractNumId="8">
    <w:nsid w:val="191E3E86"/>
    <w:multiLevelType w:val="singleLevel"/>
    <w:tmpl w:val="BCBAADB8"/>
    <w:lvl w:ilvl="0">
      <w:start w:val="30"/>
      <w:numFmt w:val="decimal"/>
      <w:lvlText w:val="3.%1."/>
      <w:legacy w:legacy="1" w:legacySpace="0" w:legacyIndent="729"/>
      <w:lvlJc w:val="left"/>
      <w:rPr>
        <w:rFonts w:ascii="Times New Roman" w:hAnsi="Times New Roman" w:cs="Times New Roman" w:hint="default"/>
      </w:rPr>
    </w:lvl>
  </w:abstractNum>
  <w:abstractNum w:abstractNumId="9">
    <w:nsid w:val="1DEC245C"/>
    <w:multiLevelType w:val="singleLevel"/>
    <w:tmpl w:val="3AD8ECD4"/>
    <w:lvl w:ilvl="0">
      <w:start w:val="17"/>
      <w:numFmt w:val="decimal"/>
      <w:lvlText w:val="3.%1."/>
      <w:legacy w:legacy="1" w:legacySpace="0" w:legacyIndent="619"/>
      <w:lvlJc w:val="left"/>
      <w:rPr>
        <w:rFonts w:ascii="Times New Roman" w:hAnsi="Times New Roman" w:cs="Times New Roman" w:hint="default"/>
      </w:rPr>
    </w:lvl>
  </w:abstractNum>
  <w:abstractNum w:abstractNumId="10">
    <w:nsid w:val="26CC16CB"/>
    <w:multiLevelType w:val="singleLevel"/>
    <w:tmpl w:val="2F9AA54E"/>
    <w:lvl w:ilvl="0">
      <w:start w:val="4"/>
      <w:numFmt w:val="decimal"/>
      <w:lvlText w:val="3.%1."/>
      <w:legacy w:legacy="1" w:legacySpace="0" w:legacyIndent="783"/>
      <w:lvlJc w:val="left"/>
      <w:rPr>
        <w:rFonts w:ascii="Times New Roman" w:hAnsi="Times New Roman" w:cs="Times New Roman" w:hint="default"/>
      </w:rPr>
    </w:lvl>
  </w:abstractNum>
  <w:abstractNum w:abstractNumId="11">
    <w:nsid w:val="2D204EDA"/>
    <w:multiLevelType w:val="singleLevel"/>
    <w:tmpl w:val="A016E854"/>
    <w:lvl w:ilvl="0">
      <w:start w:val="12"/>
      <w:numFmt w:val="decimal"/>
      <w:lvlText w:val="3.%1."/>
      <w:legacy w:legacy="1" w:legacySpace="0" w:legacyIndent="826"/>
      <w:lvlJc w:val="left"/>
      <w:rPr>
        <w:rFonts w:ascii="Times New Roman" w:hAnsi="Times New Roman" w:cs="Times New Roman" w:hint="default"/>
      </w:rPr>
    </w:lvl>
  </w:abstractNum>
  <w:abstractNum w:abstractNumId="12">
    <w:nsid w:val="31FF35DF"/>
    <w:multiLevelType w:val="singleLevel"/>
    <w:tmpl w:val="C6289B16"/>
    <w:lvl w:ilvl="0">
      <w:start w:val="2"/>
      <w:numFmt w:val="decimal"/>
      <w:lvlText w:val="2.%1."/>
      <w:legacy w:legacy="1" w:legacySpace="0" w:legacyIndent="888"/>
      <w:lvlJc w:val="left"/>
      <w:rPr>
        <w:rFonts w:ascii="Times New Roman" w:hAnsi="Times New Roman" w:cs="Times New Roman" w:hint="default"/>
      </w:rPr>
    </w:lvl>
  </w:abstractNum>
  <w:abstractNum w:abstractNumId="13">
    <w:nsid w:val="471A73F4"/>
    <w:multiLevelType w:val="singleLevel"/>
    <w:tmpl w:val="3BE66BE8"/>
    <w:lvl w:ilvl="0">
      <w:start w:val="13"/>
      <w:numFmt w:val="decimal"/>
      <w:lvlText w:val="3.%1."/>
      <w:legacy w:legacy="1" w:legacySpace="0" w:legacyIndent="974"/>
      <w:lvlJc w:val="left"/>
      <w:rPr>
        <w:rFonts w:ascii="Times New Roman" w:hAnsi="Times New Roman" w:cs="Times New Roman" w:hint="default"/>
      </w:rPr>
    </w:lvl>
  </w:abstractNum>
  <w:abstractNum w:abstractNumId="14">
    <w:nsid w:val="4C522743"/>
    <w:multiLevelType w:val="singleLevel"/>
    <w:tmpl w:val="E2962054"/>
    <w:lvl w:ilvl="0">
      <w:start w:val="7"/>
      <w:numFmt w:val="decimal"/>
      <w:lvlText w:val="5.%1."/>
      <w:legacy w:legacy="1" w:legacySpace="0" w:legacyIndent="495"/>
      <w:lvlJc w:val="left"/>
      <w:rPr>
        <w:rFonts w:ascii="Times New Roman" w:hAnsi="Times New Roman" w:cs="Times New Roman" w:hint="default"/>
      </w:rPr>
    </w:lvl>
  </w:abstractNum>
  <w:abstractNum w:abstractNumId="15">
    <w:nsid w:val="4C866924"/>
    <w:multiLevelType w:val="singleLevel"/>
    <w:tmpl w:val="96C0E334"/>
    <w:lvl w:ilvl="0">
      <w:start w:val="2"/>
      <w:numFmt w:val="decimal"/>
      <w:lvlText w:val="4.%1."/>
      <w:legacy w:legacy="1" w:legacySpace="0" w:legacyIndent="701"/>
      <w:lvlJc w:val="left"/>
      <w:rPr>
        <w:rFonts w:ascii="Times New Roman" w:hAnsi="Times New Roman" w:cs="Times New Roman" w:hint="default"/>
      </w:rPr>
    </w:lvl>
  </w:abstractNum>
  <w:abstractNum w:abstractNumId="16">
    <w:nsid w:val="50DF4F0B"/>
    <w:multiLevelType w:val="singleLevel"/>
    <w:tmpl w:val="4016E1E8"/>
    <w:lvl w:ilvl="0">
      <w:start w:val="1"/>
      <w:numFmt w:val="decimal"/>
      <w:lvlText w:val="2.7.%1"/>
      <w:legacy w:legacy="1" w:legacySpace="0" w:legacyIndent="984"/>
      <w:lvlJc w:val="left"/>
      <w:rPr>
        <w:rFonts w:ascii="Times New Roman" w:hAnsi="Times New Roman" w:cs="Times New Roman" w:hint="default"/>
      </w:rPr>
    </w:lvl>
  </w:abstractNum>
  <w:abstractNum w:abstractNumId="17">
    <w:nsid w:val="52571309"/>
    <w:multiLevelType w:val="singleLevel"/>
    <w:tmpl w:val="DF846A74"/>
    <w:lvl w:ilvl="0">
      <w:start w:val="11"/>
      <w:numFmt w:val="decimal"/>
      <w:lvlText w:val="3.%1."/>
      <w:legacy w:legacy="1" w:legacySpace="0" w:legacyIndent="826"/>
      <w:lvlJc w:val="left"/>
      <w:rPr>
        <w:rFonts w:ascii="Times New Roman" w:hAnsi="Times New Roman" w:cs="Times New Roman" w:hint="default"/>
      </w:rPr>
    </w:lvl>
  </w:abstractNum>
  <w:abstractNum w:abstractNumId="18">
    <w:nsid w:val="53327B42"/>
    <w:multiLevelType w:val="singleLevel"/>
    <w:tmpl w:val="B9D0F372"/>
    <w:lvl w:ilvl="0">
      <w:start w:val="1"/>
      <w:numFmt w:val="decimal"/>
      <w:lvlText w:val="4.5.%1."/>
      <w:legacy w:legacy="1" w:legacySpace="0" w:legacyIndent="744"/>
      <w:lvlJc w:val="left"/>
      <w:rPr>
        <w:rFonts w:ascii="Times New Roman" w:hAnsi="Times New Roman" w:cs="Times New Roman" w:hint="default"/>
      </w:rPr>
    </w:lvl>
  </w:abstractNum>
  <w:abstractNum w:abstractNumId="19">
    <w:nsid w:val="60D21D0E"/>
    <w:multiLevelType w:val="singleLevel"/>
    <w:tmpl w:val="9F38B3F4"/>
    <w:lvl w:ilvl="0">
      <w:start w:val="28"/>
      <w:numFmt w:val="decimal"/>
      <w:lvlText w:val="3.%1."/>
      <w:legacy w:legacy="1" w:legacySpace="0" w:legacyIndent="917"/>
      <w:lvlJc w:val="left"/>
      <w:rPr>
        <w:rFonts w:ascii="Times New Roman" w:hAnsi="Times New Roman" w:cs="Times New Roman" w:hint="default"/>
      </w:rPr>
    </w:lvl>
  </w:abstractNum>
  <w:abstractNum w:abstractNumId="20">
    <w:nsid w:val="680542E8"/>
    <w:multiLevelType w:val="singleLevel"/>
    <w:tmpl w:val="057473BE"/>
    <w:lvl w:ilvl="0">
      <w:start w:val="4"/>
      <w:numFmt w:val="decimal"/>
      <w:lvlText w:val="4.%1."/>
      <w:legacy w:legacy="1" w:legacySpace="0" w:legacyIndent="701"/>
      <w:lvlJc w:val="left"/>
      <w:rPr>
        <w:rFonts w:ascii="Times New Roman" w:hAnsi="Times New Roman" w:cs="Times New Roman" w:hint="default"/>
      </w:rPr>
    </w:lvl>
  </w:abstractNum>
  <w:abstractNum w:abstractNumId="21">
    <w:nsid w:val="73AF5673"/>
    <w:multiLevelType w:val="singleLevel"/>
    <w:tmpl w:val="8DDA6E5A"/>
    <w:lvl w:ilvl="0">
      <w:start w:val="1"/>
      <w:numFmt w:val="decimal"/>
      <w:lvlText w:val="5.%1."/>
      <w:legacy w:legacy="1" w:legacySpace="0" w:legacyIndent="423"/>
      <w:lvlJc w:val="left"/>
      <w:rPr>
        <w:rFonts w:ascii="Times New Roman" w:hAnsi="Times New Roman" w:cs="Times New Roman" w:hint="default"/>
      </w:rPr>
    </w:lvl>
  </w:abstractNum>
  <w:abstractNum w:abstractNumId="22">
    <w:nsid w:val="744F5B80"/>
    <w:multiLevelType w:val="singleLevel"/>
    <w:tmpl w:val="29760F9E"/>
    <w:lvl w:ilvl="0">
      <w:start w:val="6"/>
      <w:numFmt w:val="decimal"/>
      <w:lvlText w:val="5.%1."/>
      <w:legacy w:legacy="1" w:legacySpace="0" w:legacyIndent="495"/>
      <w:lvlJc w:val="left"/>
      <w:rPr>
        <w:rFonts w:ascii="Times New Roman" w:hAnsi="Times New Roman" w:cs="Times New Roman" w:hint="default"/>
      </w:rPr>
    </w:lvl>
  </w:abstractNum>
  <w:num w:numId="1">
    <w:abstractNumId w:val="2"/>
  </w:num>
  <w:num w:numId="2">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3">
    <w:abstractNumId w:val="12"/>
  </w:num>
  <w:num w:numId="4">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567"/>
        <w:lvlJc w:val="left"/>
        <w:rPr>
          <w:rFonts w:ascii="Times New Roman" w:hAnsi="Times New Roman" w:cs="Times New Roman" w:hint="default"/>
        </w:rPr>
      </w:lvl>
    </w:lvlOverride>
  </w:num>
  <w:num w:numId="6">
    <w:abstractNumId w:val="3"/>
  </w:num>
  <w:num w:numId="7">
    <w:abstractNumId w:val="16"/>
  </w:num>
  <w:num w:numId="8">
    <w:abstractNumId w:val="1"/>
  </w:num>
  <w:num w:numId="9">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10">
    <w:abstractNumId w:val="6"/>
  </w:num>
  <w:num w:numId="11">
    <w:abstractNumId w:val="0"/>
    <w:lvlOverride w:ilvl="0">
      <w:lvl w:ilvl="0">
        <w:start w:val="65535"/>
        <w:numFmt w:val="bullet"/>
        <w:lvlText w:val="-"/>
        <w:legacy w:legacy="1" w:legacySpace="0" w:legacyIndent="557"/>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14">
    <w:abstractNumId w:val="10"/>
  </w:num>
  <w:num w:numId="15">
    <w:abstractNumId w:val="10"/>
    <w:lvlOverride w:ilvl="0">
      <w:lvl w:ilvl="0">
        <w:start w:val="4"/>
        <w:numFmt w:val="decimal"/>
        <w:lvlText w:val="3.%1."/>
        <w:legacy w:legacy="1" w:legacySpace="0" w:legacyIndent="701"/>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17">
    <w:abstractNumId w:val="7"/>
  </w:num>
  <w:num w:numId="18">
    <w:abstractNumId w:val="17"/>
  </w:num>
  <w:num w:numId="19">
    <w:abstractNumId w:val="11"/>
  </w:num>
  <w:num w:numId="20">
    <w:abstractNumId w:val="13"/>
  </w:num>
  <w:num w:numId="21">
    <w:abstractNumId w:val="13"/>
    <w:lvlOverride w:ilvl="0">
      <w:lvl w:ilvl="0">
        <w:start w:val="13"/>
        <w:numFmt w:val="decimal"/>
        <w:lvlText w:val="3.%1."/>
        <w:legacy w:legacy="1" w:legacySpace="0" w:legacyIndent="878"/>
        <w:lvlJc w:val="left"/>
        <w:rPr>
          <w:rFonts w:ascii="Times New Roman" w:hAnsi="Times New Roman" w:cs="Times New Roman" w:hint="default"/>
        </w:rPr>
      </w:lvl>
    </w:lvlOverride>
  </w:num>
  <w:num w:numId="22">
    <w:abstractNumId w:val="9"/>
  </w:num>
  <w:num w:numId="23">
    <w:abstractNumId w:val="5"/>
  </w:num>
  <w:num w:numId="24">
    <w:abstractNumId w:val="5"/>
    <w:lvlOverride w:ilvl="0">
      <w:lvl w:ilvl="0">
        <w:start w:val="25"/>
        <w:numFmt w:val="decimal"/>
        <w:lvlText w:val="3.%1."/>
        <w:legacy w:legacy="1" w:legacySpace="0" w:legacyIndent="955"/>
        <w:lvlJc w:val="left"/>
        <w:rPr>
          <w:rFonts w:ascii="Times New Roman" w:hAnsi="Times New Roman" w:cs="Times New Roman" w:hint="default"/>
        </w:rPr>
      </w:lvl>
    </w:lvlOverride>
  </w:num>
  <w:num w:numId="25">
    <w:abstractNumId w:val="5"/>
    <w:lvlOverride w:ilvl="0">
      <w:lvl w:ilvl="0">
        <w:start w:val="25"/>
        <w:numFmt w:val="decimal"/>
        <w:lvlText w:val="3.%1."/>
        <w:legacy w:legacy="1" w:legacySpace="0" w:legacyIndent="850"/>
        <w:lvlJc w:val="left"/>
        <w:rPr>
          <w:rFonts w:ascii="Times New Roman" w:hAnsi="Times New Roman" w:cs="Times New Roman" w:hint="default"/>
        </w:rPr>
      </w:lvl>
    </w:lvlOverride>
  </w:num>
  <w:num w:numId="26">
    <w:abstractNumId w:val="19"/>
  </w:num>
  <w:num w:numId="27">
    <w:abstractNumId w:val="8"/>
  </w:num>
  <w:num w:numId="28">
    <w:abstractNumId w:val="4"/>
  </w:num>
  <w:num w:numId="29">
    <w:abstractNumId w:val="15"/>
  </w:num>
  <w:num w:numId="30">
    <w:abstractNumId w:val="20"/>
  </w:num>
  <w:num w:numId="31">
    <w:abstractNumId w:val="18"/>
  </w:num>
  <w:num w:numId="32">
    <w:abstractNumId w:val="21"/>
  </w:num>
  <w:num w:numId="33">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34">
    <w:abstractNumId w:val="0"/>
    <w:lvlOverride w:ilvl="0">
      <w:lvl w:ilvl="0">
        <w:start w:val="65535"/>
        <w:numFmt w:val="bullet"/>
        <w:lvlText w:val="•"/>
        <w:legacy w:legacy="1" w:legacySpace="0" w:legacyIndent="206"/>
        <w:lvlJc w:val="left"/>
        <w:rPr>
          <w:rFonts w:ascii="Times New Roman" w:hAnsi="Times New Roman" w:cs="Times New Roman" w:hint="default"/>
        </w:rPr>
      </w:lvl>
    </w:lvlOverride>
  </w:num>
  <w:num w:numId="35">
    <w:abstractNumId w:val="22"/>
  </w:num>
  <w:num w:numId="3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7DCD"/>
    <w:rsid w:val="00000174"/>
    <w:rsid w:val="000005C3"/>
    <w:rsid w:val="000007E3"/>
    <w:rsid w:val="0000086F"/>
    <w:rsid w:val="00000A8F"/>
    <w:rsid w:val="00000DE4"/>
    <w:rsid w:val="00001BD8"/>
    <w:rsid w:val="000022FD"/>
    <w:rsid w:val="00002956"/>
    <w:rsid w:val="00002E2C"/>
    <w:rsid w:val="000033A9"/>
    <w:rsid w:val="000049DD"/>
    <w:rsid w:val="00004B2F"/>
    <w:rsid w:val="00004CDB"/>
    <w:rsid w:val="0000690C"/>
    <w:rsid w:val="00006C82"/>
    <w:rsid w:val="000101FC"/>
    <w:rsid w:val="0001078C"/>
    <w:rsid w:val="0001177C"/>
    <w:rsid w:val="00011DCA"/>
    <w:rsid w:val="0001374B"/>
    <w:rsid w:val="00014A19"/>
    <w:rsid w:val="00016351"/>
    <w:rsid w:val="00016A06"/>
    <w:rsid w:val="00016B49"/>
    <w:rsid w:val="00017A07"/>
    <w:rsid w:val="00017CA1"/>
    <w:rsid w:val="0002134A"/>
    <w:rsid w:val="00021F3A"/>
    <w:rsid w:val="0002227E"/>
    <w:rsid w:val="00022448"/>
    <w:rsid w:val="0002253F"/>
    <w:rsid w:val="0002361B"/>
    <w:rsid w:val="00023D72"/>
    <w:rsid w:val="00023D87"/>
    <w:rsid w:val="00023ECD"/>
    <w:rsid w:val="0002499D"/>
    <w:rsid w:val="0002524F"/>
    <w:rsid w:val="00025529"/>
    <w:rsid w:val="00025EDD"/>
    <w:rsid w:val="00026EB7"/>
    <w:rsid w:val="000278B9"/>
    <w:rsid w:val="00027C1E"/>
    <w:rsid w:val="00027EC9"/>
    <w:rsid w:val="00030078"/>
    <w:rsid w:val="00030FBA"/>
    <w:rsid w:val="00031373"/>
    <w:rsid w:val="00031C82"/>
    <w:rsid w:val="00031E25"/>
    <w:rsid w:val="000321F6"/>
    <w:rsid w:val="00032CB7"/>
    <w:rsid w:val="000333D2"/>
    <w:rsid w:val="00033C39"/>
    <w:rsid w:val="000345FB"/>
    <w:rsid w:val="00034826"/>
    <w:rsid w:val="00035376"/>
    <w:rsid w:val="00035497"/>
    <w:rsid w:val="000357F4"/>
    <w:rsid w:val="00037ACB"/>
    <w:rsid w:val="00037B50"/>
    <w:rsid w:val="00040496"/>
    <w:rsid w:val="00040C37"/>
    <w:rsid w:val="00040D08"/>
    <w:rsid w:val="00040DDA"/>
    <w:rsid w:val="00041721"/>
    <w:rsid w:val="0004180F"/>
    <w:rsid w:val="000434A6"/>
    <w:rsid w:val="000434B7"/>
    <w:rsid w:val="000438E9"/>
    <w:rsid w:val="00043932"/>
    <w:rsid w:val="00043C73"/>
    <w:rsid w:val="00043E32"/>
    <w:rsid w:val="00044106"/>
    <w:rsid w:val="00044575"/>
    <w:rsid w:val="000452F6"/>
    <w:rsid w:val="00046239"/>
    <w:rsid w:val="000464BF"/>
    <w:rsid w:val="000469D4"/>
    <w:rsid w:val="00046E20"/>
    <w:rsid w:val="0004783B"/>
    <w:rsid w:val="00050336"/>
    <w:rsid w:val="00051B02"/>
    <w:rsid w:val="00051B8E"/>
    <w:rsid w:val="00051FAF"/>
    <w:rsid w:val="0005209D"/>
    <w:rsid w:val="00052B16"/>
    <w:rsid w:val="00052E43"/>
    <w:rsid w:val="0005308D"/>
    <w:rsid w:val="00053D52"/>
    <w:rsid w:val="00053DAC"/>
    <w:rsid w:val="00053E64"/>
    <w:rsid w:val="000547E4"/>
    <w:rsid w:val="00055105"/>
    <w:rsid w:val="000552E5"/>
    <w:rsid w:val="000558FD"/>
    <w:rsid w:val="00056E99"/>
    <w:rsid w:val="00057078"/>
    <w:rsid w:val="00057080"/>
    <w:rsid w:val="000573FB"/>
    <w:rsid w:val="00057FBB"/>
    <w:rsid w:val="00060B8F"/>
    <w:rsid w:val="00060DDA"/>
    <w:rsid w:val="00061B50"/>
    <w:rsid w:val="00062CB8"/>
    <w:rsid w:val="00063669"/>
    <w:rsid w:val="00063A4B"/>
    <w:rsid w:val="0006406D"/>
    <w:rsid w:val="000640FF"/>
    <w:rsid w:val="0006423F"/>
    <w:rsid w:val="000643DD"/>
    <w:rsid w:val="000659B3"/>
    <w:rsid w:val="00070584"/>
    <w:rsid w:val="00070629"/>
    <w:rsid w:val="000710A4"/>
    <w:rsid w:val="000712E7"/>
    <w:rsid w:val="00071456"/>
    <w:rsid w:val="000714F3"/>
    <w:rsid w:val="0007152A"/>
    <w:rsid w:val="00071537"/>
    <w:rsid w:val="00072AAD"/>
    <w:rsid w:val="00072FC0"/>
    <w:rsid w:val="00073051"/>
    <w:rsid w:val="0007463F"/>
    <w:rsid w:val="00074F83"/>
    <w:rsid w:val="0007515F"/>
    <w:rsid w:val="00075748"/>
    <w:rsid w:val="00075DBF"/>
    <w:rsid w:val="00076184"/>
    <w:rsid w:val="00076316"/>
    <w:rsid w:val="0007690A"/>
    <w:rsid w:val="00076B0C"/>
    <w:rsid w:val="00076C77"/>
    <w:rsid w:val="0007723C"/>
    <w:rsid w:val="0007790E"/>
    <w:rsid w:val="00077A54"/>
    <w:rsid w:val="0008057D"/>
    <w:rsid w:val="00080587"/>
    <w:rsid w:val="00081757"/>
    <w:rsid w:val="0008223C"/>
    <w:rsid w:val="000832F4"/>
    <w:rsid w:val="00083315"/>
    <w:rsid w:val="00083F2B"/>
    <w:rsid w:val="00084158"/>
    <w:rsid w:val="00084CAA"/>
    <w:rsid w:val="00084FDE"/>
    <w:rsid w:val="000851D3"/>
    <w:rsid w:val="00085264"/>
    <w:rsid w:val="00085C37"/>
    <w:rsid w:val="00085C94"/>
    <w:rsid w:val="00086FC2"/>
    <w:rsid w:val="000870A5"/>
    <w:rsid w:val="00087D14"/>
    <w:rsid w:val="00090546"/>
    <w:rsid w:val="000908B6"/>
    <w:rsid w:val="00091B11"/>
    <w:rsid w:val="00092054"/>
    <w:rsid w:val="000922D1"/>
    <w:rsid w:val="00092576"/>
    <w:rsid w:val="00092659"/>
    <w:rsid w:val="0009350A"/>
    <w:rsid w:val="000943C1"/>
    <w:rsid w:val="00094979"/>
    <w:rsid w:val="000950D6"/>
    <w:rsid w:val="00095582"/>
    <w:rsid w:val="00095E71"/>
    <w:rsid w:val="0009609C"/>
    <w:rsid w:val="00096C7D"/>
    <w:rsid w:val="00097740"/>
    <w:rsid w:val="00097EF3"/>
    <w:rsid w:val="000A066C"/>
    <w:rsid w:val="000A0AB3"/>
    <w:rsid w:val="000A110F"/>
    <w:rsid w:val="000A143B"/>
    <w:rsid w:val="000A356D"/>
    <w:rsid w:val="000A47E1"/>
    <w:rsid w:val="000A6682"/>
    <w:rsid w:val="000A66C2"/>
    <w:rsid w:val="000A6A69"/>
    <w:rsid w:val="000B0B1D"/>
    <w:rsid w:val="000B0C6D"/>
    <w:rsid w:val="000B0CD1"/>
    <w:rsid w:val="000B21D4"/>
    <w:rsid w:val="000B358C"/>
    <w:rsid w:val="000B3C1A"/>
    <w:rsid w:val="000B430B"/>
    <w:rsid w:val="000B44FC"/>
    <w:rsid w:val="000B454C"/>
    <w:rsid w:val="000B65B7"/>
    <w:rsid w:val="000B68FC"/>
    <w:rsid w:val="000B6F13"/>
    <w:rsid w:val="000B7364"/>
    <w:rsid w:val="000B73BC"/>
    <w:rsid w:val="000B7433"/>
    <w:rsid w:val="000C00B8"/>
    <w:rsid w:val="000C020B"/>
    <w:rsid w:val="000C1376"/>
    <w:rsid w:val="000C1668"/>
    <w:rsid w:val="000C23E7"/>
    <w:rsid w:val="000C2CFF"/>
    <w:rsid w:val="000C3DFA"/>
    <w:rsid w:val="000C427D"/>
    <w:rsid w:val="000C4FF8"/>
    <w:rsid w:val="000C5994"/>
    <w:rsid w:val="000C64FB"/>
    <w:rsid w:val="000C6889"/>
    <w:rsid w:val="000C7C7C"/>
    <w:rsid w:val="000C7CE7"/>
    <w:rsid w:val="000D014B"/>
    <w:rsid w:val="000D06E0"/>
    <w:rsid w:val="000D081A"/>
    <w:rsid w:val="000D08DD"/>
    <w:rsid w:val="000D09DF"/>
    <w:rsid w:val="000D0DA8"/>
    <w:rsid w:val="000D118C"/>
    <w:rsid w:val="000D20DC"/>
    <w:rsid w:val="000D236D"/>
    <w:rsid w:val="000D2A26"/>
    <w:rsid w:val="000D2A84"/>
    <w:rsid w:val="000D36BA"/>
    <w:rsid w:val="000D37D0"/>
    <w:rsid w:val="000D3881"/>
    <w:rsid w:val="000D3BF2"/>
    <w:rsid w:val="000D414C"/>
    <w:rsid w:val="000D4761"/>
    <w:rsid w:val="000D51D8"/>
    <w:rsid w:val="000D5937"/>
    <w:rsid w:val="000D67D4"/>
    <w:rsid w:val="000D6E32"/>
    <w:rsid w:val="000E0AB7"/>
    <w:rsid w:val="000E0CB6"/>
    <w:rsid w:val="000E14B7"/>
    <w:rsid w:val="000E1CC4"/>
    <w:rsid w:val="000E1D04"/>
    <w:rsid w:val="000E2110"/>
    <w:rsid w:val="000E23A5"/>
    <w:rsid w:val="000E284C"/>
    <w:rsid w:val="000E36FC"/>
    <w:rsid w:val="000E3E21"/>
    <w:rsid w:val="000E4CFB"/>
    <w:rsid w:val="000E5145"/>
    <w:rsid w:val="000E51BA"/>
    <w:rsid w:val="000E53D7"/>
    <w:rsid w:val="000E5AD0"/>
    <w:rsid w:val="000E6703"/>
    <w:rsid w:val="000E72C7"/>
    <w:rsid w:val="000F0D0D"/>
    <w:rsid w:val="000F11FB"/>
    <w:rsid w:val="000F19D4"/>
    <w:rsid w:val="000F1E91"/>
    <w:rsid w:val="000F1ED7"/>
    <w:rsid w:val="000F23DD"/>
    <w:rsid w:val="000F29F0"/>
    <w:rsid w:val="000F42B0"/>
    <w:rsid w:val="000F50D9"/>
    <w:rsid w:val="000F763C"/>
    <w:rsid w:val="000F7CF5"/>
    <w:rsid w:val="000F7DB5"/>
    <w:rsid w:val="0010056C"/>
    <w:rsid w:val="0010094C"/>
    <w:rsid w:val="00100D2B"/>
    <w:rsid w:val="00101B1E"/>
    <w:rsid w:val="0010223E"/>
    <w:rsid w:val="00102760"/>
    <w:rsid w:val="00102C43"/>
    <w:rsid w:val="00103379"/>
    <w:rsid w:val="00103653"/>
    <w:rsid w:val="00103718"/>
    <w:rsid w:val="00103BF8"/>
    <w:rsid w:val="001040B0"/>
    <w:rsid w:val="00104C37"/>
    <w:rsid w:val="001057A9"/>
    <w:rsid w:val="001065F3"/>
    <w:rsid w:val="00110251"/>
    <w:rsid w:val="00110B76"/>
    <w:rsid w:val="00110D9B"/>
    <w:rsid w:val="0011149C"/>
    <w:rsid w:val="00111962"/>
    <w:rsid w:val="00112706"/>
    <w:rsid w:val="00112D96"/>
    <w:rsid w:val="00113A2D"/>
    <w:rsid w:val="00113F0D"/>
    <w:rsid w:val="0011431C"/>
    <w:rsid w:val="0011552C"/>
    <w:rsid w:val="00115D6A"/>
    <w:rsid w:val="0011677D"/>
    <w:rsid w:val="00117124"/>
    <w:rsid w:val="00117746"/>
    <w:rsid w:val="00117B01"/>
    <w:rsid w:val="00120516"/>
    <w:rsid w:val="001209A6"/>
    <w:rsid w:val="001209ED"/>
    <w:rsid w:val="00120A30"/>
    <w:rsid w:val="00120F7B"/>
    <w:rsid w:val="00121187"/>
    <w:rsid w:val="00121254"/>
    <w:rsid w:val="00122496"/>
    <w:rsid w:val="00122540"/>
    <w:rsid w:val="001225B0"/>
    <w:rsid w:val="001226A7"/>
    <w:rsid w:val="00122F30"/>
    <w:rsid w:val="00124539"/>
    <w:rsid w:val="00124C85"/>
    <w:rsid w:val="00124FE4"/>
    <w:rsid w:val="00125005"/>
    <w:rsid w:val="0012601C"/>
    <w:rsid w:val="001263A4"/>
    <w:rsid w:val="00126ABD"/>
    <w:rsid w:val="00126E78"/>
    <w:rsid w:val="00127AE5"/>
    <w:rsid w:val="001317F6"/>
    <w:rsid w:val="00131813"/>
    <w:rsid w:val="001328DA"/>
    <w:rsid w:val="001333D7"/>
    <w:rsid w:val="00133839"/>
    <w:rsid w:val="00133C07"/>
    <w:rsid w:val="00133C13"/>
    <w:rsid w:val="00133F81"/>
    <w:rsid w:val="001344CD"/>
    <w:rsid w:val="001349E4"/>
    <w:rsid w:val="00135A5C"/>
    <w:rsid w:val="00135F7F"/>
    <w:rsid w:val="001367A3"/>
    <w:rsid w:val="001367D7"/>
    <w:rsid w:val="00136CE6"/>
    <w:rsid w:val="001375B6"/>
    <w:rsid w:val="001376A6"/>
    <w:rsid w:val="001407DF"/>
    <w:rsid w:val="00140B99"/>
    <w:rsid w:val="00140DA9"/>
    <w:rsid w:val="001413F3"/>
    <w:rsid w:val="001434E7"/>
    <w:rsid w:val="00143E6C"/>
    <w:rsid w:val="001442D5"/>
    <w:rsid w:val="0014493C"/>
    <w:rsid w:val="001458D5"/>
    <w:rsid w:val="00146F32"/>
    <w:rsid w:val="0014727A"/>
    <w:rsid w:val="00147589"/>
    <w:rsid w:val="0014776F"/>
    <w:rsid w:val="0014799D"/>
    <w:rsid w:val="00147CD4"/>
    <w:rsid w:val="00147EF6"/>
    <w:rsid w:val="00150321"/>
    <w:rsid w:val="0015077B"/>
    <w:rsid w:val="001512E4"/>
    <w:rsid w:val="00151650"/>
    <w:rsid w:val="001523D4"/>
    <w:rsid w:val="00152917"/>
    <w:rsid w:val="00152A62"/>
    <w:rsid w:val="00153309"/>
    <w:rsid w:val="00153747"/>
    <w:rsid w:val="0015390D"/>
    <w:rsid w:val="00154E9F"/>
    <w:rsid w:val="00154F46"/>
    <w:rsid w:val="00155637"/>
    <w:rsid w:val="001557EE"/>
    <w:rsid w:val="00155AE8"/>
    <w:rsid w:val="00155BC2"/>
    <w:rsid w:val="00155F02"/>
    <w:rsid w:val="00157818"/>
    <w:rsid w:val="00157CD0"/>
    <w:rsid w:val="00160139"/>
    <w:rsid w:val="0016017F"/>
    <w:rsid w:val="001603B5"/>
    <w:rsid w:val="00160637"/>
    <w:rsid w:val="00161706"/>
    <w:rsid w:val="00162E78"/>
    <w:rsid w:val="00163276"/>
    <w:rsid w:val="00163B66"/>
    <w:rsid w:val="00163BFC"/>
    <w:rsid w:val="00163CF0"/>
    <w:rsid w:val="00164239"/>
    <w:rsid w:val="001647F4"/>
    <w:rsid w:val="00164D66"/>
    <w:rsid w:val="00164E86"/>
    <w:rsid w:val="0016641B"/>
    <w:rsid w:val="00166BE9"/>
    <w:rsid w:val="00167059"/>
    <w:rsid w:val="001677D2"/>
    <w:rsid w:val="001700F9"/>
    <w:rsid w:val="00170537"/>
    <w:rsid w:val="0017054C"/>
    <w:rsid w:val="00170B5D"/>
    <w:rsid w:val="001710F3"/>
    <w:rsid w:val="001717E8"/>
    <w:rsid w:val="00171F52"/>
    <w:rsid w:val="001725F1"/>
    <w:rsid w:val="001726CA"/>
    <w:rsid w:val="0017274B"/>
    <w:rsid w:val="00172F51"/>
    <w:rsid w:val="00173168"/>
    <w:rsid w:val="00174576"/>
    <w:rsid w:val="0017457F"/>
    <w:rsid w:val="00175A4E"/>
    <w:rsid w:val="00175D7B"/>
    <w:rsid w:val="00176236"/>
    <w:rsid w:val="001764A2"/>
    <w:rsid w:val="00176679"/>
    <w:rsid w:val="0017759F"/>
    <w:rsid w:val="00180228"/>
    <w:rsid w:val="00180299"/>
    <w:rsid w:val="001802E3"/>
    <w:rsid w:val="001809BB"/>
    <w:rsid w:val="00180DD0"/>
    <w:rsid w:val="0018105A"/>
    <w:rsid w:val="001810C5"/>
    <w:rsid w:val="00182C46"/>
    <w:rsid w:val="00183703"/>
    <w:rsid w:val="00183C6B"/>
    <w:rsid w:val="0018473E"/>
    <w:rsid w:val="00184F2D"/>
    <w:rsid w:val="00185CA6"/>
    <w:rsid w:val="00186399"/>
    <w:rsid w:val="0018639C"/>
    <w:rsid w:val="00187A80"/>
    <w:rsid w:val="00190E60"/>
    <w:rsid w:val="00191957"/>
    <w:rsid w:val="00191DA6"/>
    <w:rsid w:val="001927E3"/>
    <w:rsid w:val="00193B8A"/>
    <w:rsid w:val="00193BF5"/>
    <w:rsid w:val="00193BF8"/>
    <w:rsid w:val="00193C6A"/>
    <w:rsid w:val="00193E9E"/>
    <w:rsid w:val="00193F92"/>
    <w:rsid w:val="00194A03"/>
    <w:rsid w:val="00194AB0"/>
    <w:rsid w:val="00195099"/>
    <w:rsid w:val="001956AF"/>
    <w:rsid w:val="00196591"/>
    <w:rsid w:val="0019690D"/>
    <w:rsid w:val="00197D3E"/>
    <w:rsid w:val="001A0289"/>
    <w:rsid w:val="001A0862"/>
    <w:rsid w:val="001A0BE3"/>
    <w:rsid w:val="001A16DC"/>
    <w:rsid w:val="001A2A51"/>
    <w:rsid w:val="001A302D"/>
    <w:rsid w:val="001A3A7D"/>
    <w:rsid w:val="001A3AB3"/>
    <w:rsid w:val="001A6F59"/>
    <w:rsid w:val="001A7363"/>
    <w:rsid w:val="001B0101"/>
    <w:rsid w:val="001B04F3"/>
    <w:rsid w:val="001B07C9"/>
    <w:rsid w:val="001B088F"/>
    <w:rsid w:val="001B0F21"/>
    <w:rsid w:val="001B10C1"/>
    <w:rsid w:val="001B1136"/>
    <w:rsid w:val="001B1B6B"/>
    <w:rsid w:val="001B1C21"/>
    <w:rsid w:val="001B1F5D"/>
    <w:rsid w:val="001B20FD"/>
    <w:rsid w:val="001B23F2"/>
    <w:rsid w:val="001B25CD"/>
    <w:rsid w:val="001B292F"/>
    <w:rsid w:val="001B31FF"/>
    <w:rsid w:val="001B3388"/>
    <w:rsid w:val="001B34EE"/>
    <w:rsid w:val="001B368E"/>
    <w:rsid w:val="001B6D0F"/>
    <w:rsid w:val="001B7A83"/>
    <w:rsid w:val="001B7BD6"/>
    <w:rsid w:val="001C05B6"/>
    <w:rsid w:val="001C0828"/>
    <w:rsid w:val="001C0CFC"/>
    <w:rsid w:val="001C0FFD"/>
    <w:rsid w:val="001C19C0"/>
    <w:rsid w:val="001C1AC4"/>
    <w:rsid w:val="001C1D62"/>
    <w:rsid w:val="001C1DD3"/>
    <w:rsid w:val="001C1E55"/>
    <w:rsid w:val="001C2AAE"/>
    <w:rsid w:val="001C2F0A"/>
    <w:rsid w:val="001C2F48"/>
    <w:rsid w:val="001C46F4"/>
    <w:rsid w:val="001C4F79"/>
    <w:rsid w:val="001C4F85"/>
    <w:rsid w:val="001C5479"/>
    <w:rsid w:val="001C56EF"/>
    <w:rsid w:val="001C5DD1"/>
    <w:rsid w:val="001C6723"/>
    <w:rsid w:val="001C6D4C"/>
    <w:rsid w:val="001C7560"/>
    <w:rsid w:val="001D1043"/>
    <w:rsid w:val="001D141D"/>
    <w:rsid w:val="001D150D"/>
    <w:rsid w:val="001D20C9"/>
    <w:rsid w:val="001D259A"/>
    <w:rsid w:val="001D27CA"/>
    <w:rsid w:val="001D2945"/>
    <w:rsid w:val="001D2988"/>
    <w:rsid w:val="001D2A4B"/>
    <w:rsid w:val="001D3833"/>
    <w:rsid w:val="001D41CA"/>
    <w:rsid w:val="001D44A0"/>
    <w:rsid w:val="001D4BE1"/>
    <w:rsid w:val="001D5D2B"/>
    <w:rsid w:val="001D6073"/>
    <w:rsid w:val="001D6461"/>
    <w:rsid w:val="001D791F"/>
    <w:rsid w:val="001D7A74"/>
    <w:rsid w:val="001D7EDB"/>
    <w:rsid w:val="001E0A02"/>
    <w:rsid w:val="001E0B27"/>
    <w:rsid w:val="001E110F"/>
    <w:rsid w:val="001E12B8"/>
    <w:rsid w:val="001E1483"/>
    <w:rsid w:val="001E1B1A"/>
    <w:rsid w:val="001E29AB"/>
    <w:rsid w:val="001E3B99"/>
    <w:rsid w:val="001E3C48"/>
    <w:rsid w:val="001E402C"/>
    <w:rsid w:val="001E40B0"/>
    <w:rsid w:val="001E4254"/>
    <w:rsid w:val="001E5018"/>
    <w:rsid w:val="001E602A"/>
    <w:rsid w:val="001E681A"/>
    <w:rsid w:val="001E75A6"/>
    <w:rsid w:val="001F005D"/>
    <w:rsid w:val="001F01EF"/>
    <w:rsid w:val="001F0477"/>
    <w:rsid w:val="001F0837"/>
    <w:rsid w:val="001F1E85"/>
    <w:rsid w:val="001F21E5"/>
    <w:rsid w:val="001F28E8"/>
    <w:rsid w:val="001F36A8"/>
    <w:rsid w:val="001F40E1"/>
    <w:rsid w:val="001F4C8A"/>
    <w:rsid w:val="001F5AD3"/>
    <w:rsid w:val="001F5C0A"/>
    <w:rsid w:val="001F63A9"/>
    <w:rsid w:val="001F7DA3"/>
    <w:rsid w:val="00200014"/>
    <w:rsid w:val="00200277"/>
    <w:rsid w:val="00200D52"/>
    <w:rsid w:val="00201180"/>
    <w:rsid w:val="00201736"/>
    <w:rsid w:val="00201BEE"/>
    <w:rsid w:val="0020229C"/>
    <w:rsid w:val="0020362D"/>
    <w:rsid w:val="00204655"/>
    <w:rsid w:val="00204955"/>
    <w:rsid w:val="002053E4"/>
    <w:rsid w:val="002066CB"/>
    <w:rsid w:val="002071A9"/>
    <w:rsid w:val="00207225"/>
    <w:rsid w:val="00207672"/>
    <w:rsid w:val="00211527"/>
    <w:rsid w:val="002115E4"/>
    <w:rsid w:val="00211D8E"/>
    <w:rsid w:val="00212FD6"/>
    <w:rsid w:val="00213A46"/>
    <w:rsid w:val="0021408E"/>
    <w:rsid w:val="002142ED"/>
    <w:rsid w:val="00214763"/>
    <w:rsid w:val="00216332"/>
    <w:rsid w:val="00216651"/>
    <w:rsid w:val="00216EA8"/>
    <w:rsid w:val="00217678"/>
    <w:rsid w:val="0021769D"/>
    <w:rsid w:val="00220149"/>
    <w:rsid w:val="00222261"/>
    <w:rsid w:val="002224F4"/>
    <w:rsid w:val="0022310B"/>
    <w:rsid w:val="002237BE"/>
    <w:rsid w:val="00223D88"/>
    <w:rsid w:val="002240E7"/>
    <w:rsid w:val="002244D4"/>
    <w:rsid w:val="00226149"/>
    <w:rsid w:val="002261EE"/>
    <w:rsid w:val="00226323"/>
    <w:rsid w:val="002266AA"/>
    <w:rsid w:val="0022721B"/>
    <w:rsid w:val="00230F43"/>
    <w:rsid w:val="0023123C"/>
    <w:rsid w:val="002317DE"/>
    <w:rsid w:val="00231B27"/>
    <w:rsid w:val="00231D9B"/>
    <w:rsid w:val="00231DC6"/>
    <w:rsid w:val="002320CA"/>
    <w:rsid w:val="002322DF"/>
    <w:rsid w:val="00232930"/>
    <w:rsid w:val="0023327D"/>
    <w:rsid w:val="002347B3"/>
    <w:rsid w:val="002364AA"/>
    <w:rsid w:val="002373A0"/>
    <w:rsid w:val="0023747A"/>
    <w:rsid w:val="002400D9"/>
    <w:rsid w:val="002400F3"/>
    <w:rsid w:val="002405AD"/>
    <w:rsid w:val="00241944"/>
    <w:rsid w:val="00241984"/>
    <w:rsid w:val="00241AED"/>
    <w:rsid w:val="00241E3C"/>
    <w:rsid w:val="002420C6"/>
    <w:rsid w:val="0024219D"/>
    <w:rsid w:val="00242A35"/>
    <w:rsid w:val="00243405"/>
    <w:rsid w:val="002436B1"/>
    <w:rsid w:val="00244350"/>
    <w:rsid w:val="002443E3"/>
    <w:rsid w:val="00245550"/>
    <w:rsid w:val="00245957"/>
    <w:rsid w:val="00246086"/>
    <w:rsid w:val="002461E1"/>
    <w:rsid w:val="00246E00"/>
    <w:rsid w:val="00247340"/>
    <w:rsid w:val="0024734B"/>
    <w:rsid w:val="00247833"/>
    <w:rsid w:val="00247DE9"/>
    <w:rsid w:val="00247EB7"/>
    <w:rsid w:val="0025036D"/>
    <w:rsid w:val="0025039D"/>
    <w:rsid w:val="002507B0"/>
    <w:rsid w:val="002507E1"/>
    <w:rsid w:val="0025132F"/>
    <w:rsid w:val="0025174D"/>
    <w:rsid w:val="00251D0B"/>
    <w:rsid w:val="0025219A"/>
    <w:rsid w:val="0025263D"/>
    <w:rsid w:val="00253EA9"/>
    <w:rsid w:val="002546FE"/>
    <w:rsid w:val="00254A2E"/>
    <w:rsid w:val="00254BD5"/>
    <w:rsid w:val="002553A0"/>
    <w:rsid w:val="00257731"/>
    <w:rsid w:val="00257BCB"/>
    <w:rsid w:val="00257F7B"/>
    <w:rsid w:val="002602BD"/>
    <w:rsid w:val="0026033A"/>
    <w:rsid w:val="0026076B"/>
    <w:rsid w:val="002611A9"/>
    <w:rsid w:val="002624BE"/>
    <w:rsid w:val="00264614"/>
    <w:rsid w:val="00264900"/>
    <w:rsid w:val="002655DE"/>
    <w:rsid w:val="00265C86"/>
    <w:rsid w:val="002662CF"/>
    <w:rsid w:val="00266613"/>
    <w:rsid w:val="002667C1"/>
    <w:rsid w:val="00267E3B"/>
    <w:rsid w:val="00270321"/>
    <w:rsid w:val="00270A50"/>
    <w:rsid w:val="00271A9E"/>
    <w:rsid w:val="00272741"/>
    <w:rsid w:val="00273329"/>
    <w:rsid w:val="002734F9"/>
    <w:rsid w:val="00274760"/>
    <w:rsid w:val="00275B85"/>
    <w:rsid w:val="00276748"/>
    <w:rsid w:val="0027695A"/>
    <w:rsid w:val="002771FA"/>
    <w:rsid w:val="00277B46"/>
    <w:rsid w:val="00281E7D"/>
    <w:rsid w:val="00282738"/>
    <w:rsid w:val="002846C9"/>
    <w:rsid w:val="00285047"/>
    <w:rsid w:val="002858C4"/>
    <w:rsid w:val="002863D6"/>
    <w:rsid w:val="002864C8"/>
    <w:rsid w:val="00286536"/>
    <w:rsid w:val="002870DC"/>
    <w:rsid w:val="0028734B"/>
    <w:rsid w:val="002903E5"/>
    <w:rsid w:val="00290D47"/>
    <w:rsid w:val="002911C5"/>
    <w:rsid w:val="00292231"/>
    <w:rsid w:val="0029238C"/>
    <w:rsid w:val="002925C3"/>
    <w:rsid w:val="002928C2"/>
    <w:rsid w:val="00292BB9"/>
    <w:rsid w:val="00292D00"/>
    <w:rsid w:val="00293542"/>
    <w:rsid w:val="00294B40"/>
    <w:rsid w:val="00294D23"/>
    <w:rsid w:val="00295B0A"/>
    <w:rsid w:val="00295D3E"/>
    <w:rsid w:val="002960C8"/>
    <w:rsid w:val="00296369"/>
    <w:rsid w:val="002964C4"/>
    <w:rsid w:val="0029688A"/>
    <w:rsid w:val="00296EEF"/>
    <w:rsid w:val="002979F1"/>
    <w:rsid w:val="00297FAF"/>
    <w:rsid w:val="002A149A"/>
    <w:rsid w:val="002A14FB"/>
    <w:rsid w:val="002A1E5E"/>
    <w:rsid w:val="002A298E"/>
    <w:rsid w:val="002A2FE2"/>
    <w:rsid w:val="002A4B81"/>
    <w:rsid w:val="002A4BE4"/>
    <w:rsid w:val="002A4FBD"/>
    <w:rsid w:val="002A6714"/>
    <w:rsid w:val="002A6CB1"/>
    <w:rsid w:val="002A71A3"/>
    <w:rsid w:val="002A750C"/>
    <w:rsid w:val="002B007C"/>
    <w:rsid w:val="002B10A5"/>
    <w:rsid w:val="002B11D4"/>
    <w:rsid w:val="002B122F"/>
    <w:rsid w:val="002B1AD1"/>
    <w:rsid w:val="002B2235"/>
    <w:rsid w:val="002B2A27"/>
    <w:rsid w:val="002B2AB0"/>
    <w:rsid w:val="002B2C0B"/>
    <w:rsid w:val="002B2CDF"/>
    <w:rsid w:val="002B2EF4"/>
    <w:rsid w:val="002B39E9"/>
    <w:rsid w:val="002B4453"/>
    <w:rsid w:val="002B4478"/>
    <w:rsid w:val="002B4B71"/>
    <w:rsid w:val="002B4CCB"/>
    <w:rsid w:val="002B5885"/>
    <w:rsid w:val="002B5BA0"/>
    <w:rsid w:val="002B6721"/>
    <w:rsid w:val="002B6E64"/>
    <w:rsid w:val="002B72C9"/>
    <w:rsid w:val="002C0A7C"/>
    <w:rsid w:val="002C0E48"/>
    <w:rsid w:val="002C117A"/>
    <w:rsid w:val="002C2281"/>
    <w:rsid w:val="002C27B3"/>
    <w:rsid w:val="002C37CE"/>
    <w:rsid w:val="002C3907"/>
    <w:rsid w:val="002C39BF"/>
    <w:rsid w:val="002C4371"/>
    <w:rsid w:val="002C4431"/>
    <w:rsid w:val="002C44CF"/>
    <w:rsid w:val="002C4DCB"/>
    <w:rsid w:val="002C53B8"/>
    <w:rsid w:val="002C5554"/>
    <w:rsid w:val="002C73AE"/>
    <w:rsid w:val="002C7557"/>
    <w:rsid w:val="002C7606"/>
    <w:rsid w:val="002C767C"/>
    <w:rsid w:val="002C7A3C"/>
    <w:rsid w:val="002D0426"/>
    <w:rsid w:val="002D0E59"/>
    <w:rsid w:val="002D1C10"/>
    <w:rsid w:val="002D2048"/>
    <w:rsid w:val="002D21A5"/>
    <w:rsid w:val="002D3970"/>
    <w:rsid w:val="002D3C1D"/>
    <w:rsid w:val="002D4DB3"/>
    <w:rsid w:val="002D52D6"/>
    <w:rsid w:val="002D69D4"/>
    <w:rsid w:val="002D6B53"/>
    <w:rsid w:val="002E091B"/>
    <w:rsid w:val="002E0CA2"/>
    <w:rsid w:val="002E0CBB"/>
    <w:rsid w:val="002E0D2F"/>
    <w:rsid w:val="002E0EEE"/>
    <w:rsid w:val="002E10FF"/>
    <w:rsid w:val="002E141F"/>
    <w:rsid w:val="002E1844"/>
    <w:rsid w:val="002E2348"/>
    <w:rsid w:val="002E26A9"/>
    <w:rsid w:val="002E2F36"/>
    <w:rsid w:val="002E410E"/>
    <w:rsid w:val="002E4D05"/>
    <w:rsid w:val="002E4E2A"/>
    <w:rsid w:val="002E5A19"/>
    <w:rsid w:val="002E6591"/>
    <w:rsid w:val="002E6BCD"/>
    <w:rsid w:val="002E78D6"/>
    <w:rsid w:val="002E7931"/>
    <w:rsid w:val="002E79D6"/>
    <w:rsid w:val="002E7F6F"/>
    <w:rsid w:val="002E7FF7"/>
    <w:rsid w:val="002F06F9"/>
    <w:rsid w:val="002F1646"/>
    <w:rsid w:val="002F18AF"/>
    <w:rsid w:val="002F1FB4"/>
    <w:rsid w:val="002F2DF6"/>
    <w:rsid w:val="002F318A"/>
    <w:rsid w:val="002F35B6"/>
    <w:rsid w:val="002F38F4"/>
    <w:rsid w:val="002F4ADF"/>
    <w:rsid w:val="002F4B0F"/>
    <w:rsid w:val="002F5F07"/>
    <w:rsid w:val="002F6440"/>
    <w:rsid w:val="002F6B39"/>
    <w:rsid w:val="002F6E00"/>
    <w:rsid w:val="002F7106"/>
    <w:rsid w:val="002F72AA"/>
    <w:rsid w:val="002F72CE"/>
    <w:rsid w:val="002F7900"/>
    <w:rsid w:val="002F7C0F"/>
    <w:rsid w:val="002F7E43"/>
    <w:rsid w:val="00300A27"/>
    <w:rsid w:val="0030100D"/>
    <w:rsid w:val="00301291"/>
    <w:rsid w:val="00301700"/>
    <w:rsid w:val="00302C39"/>
    <w:rsid w:val="00302EFB"/>
    <w:rsid w:val="0030389F"/>
    <w:rsid w:val="00303CC6"/>
    <w:rsid w:val="00303FE8"/>
    <w:rsid w:val="00304061"/>
    <w:rsid w:val="00304DF6"/>
    <w:rsid w:val="003061EE"/>
    <w:rsid w:val="003072BF"/>
    <w:rsid w:val="00307B22"/>
    <w:rsid w:val="00307D38"/>
    <w:rsid w:val="003107D2"/>
    <w:rsid w:val="003107DE"/>
    <w:rsid w:val="00310F49"/>
    <w:rsid w:val="003111E8"/>
    <w:rsid w:val="0031154C"/>
    <w:rsid w:val="003126A3"/>
    <w:rsid w:val="00313015"/>
    <w:rsid w:val="00313282"/>
    <w:rsid w:val="0031377C"/>
    <w:rsid w:val="00313806"/>
    <w:rsid w:val="003142B6"/>
    <w:rsid w:val="003143CC"/>
    <w:rsid w:val="00315213"/>
    <w:rsid w:val="00315EE5"/>
    <w:rsid w:val="0031645D"/>
    <w:rsid w:val="00316902"/>
    <w:rsid w:val="00316DFE"/>
    <w:rsid w:val="00317D81"/>
    <w:rsid w:val="00320294"/>
    <w:rsid w:val="00320AD6"/>
    <w:rsid w:val="003216D5"/>
    <w:rsid w:val="003216E1"/>
    <w:rsid w:val="00321E4B"/>
    <w:rsid w:val="003224BF"/>
    <w:rsid w:val="00322B39"/>
    <w:rsid w:val="00322C36"/>
    <w:rsid w:val="0032323A"/>
    <w:rsid w:val="003233F5"/>
    <w:rsid w:val="0032400E"/>
    <w:rsid w:val="00324727"/>
    <w:rsid w:val="003250A4"/>
    <w:rsid w:val="00325274"/>
    <w:rsid w:val="00325571"/>
    <w:rsid w:val="003266B8"/>
    <w:rsid w:val="003266E8"/>
    <w:rsid w:val="00326752"/>
    <w:rsid w:val="0032692F"/>
    <w:rsid w:val="003270D5"/>
    <w:rsid w:val="003276B2"/>
    <w:rsid w:val="00327CB2"/>
    <w:rsid w:val="00330497"/>
    <w:rsid w:val="00330E20"/>
    <w:rsid w:val="0033159A"/>
    <w:rsid w:val="003317A8"/>
    <w:rsid w:val="003317AE"/>
    <w:rsid w:val="00331863"/>
    <w:rsid w:val="00331B36"/>
    <w:rsid w:val="00331F06"/>
    <w:rsid w:val="00332AC0"/>
    <w:rsid w:val="00333667"/>
    <w:rsid w:val="003337C9"/>
    <w:rsid w:val="0033410E"/>
    <w:rsid w:val="00334454"/>
    <w:rsid w:val="00334A4C"/>
    <w:rsid w:val="00334EF9"/>
    <w:rsid w:val="00335C5B"/>
    <w:rsid w:val="003367CE"/>
    <w:rsid w:val="003368E4"/>
    <w:rsid w:val="00336CBC"/>
    <w:rsid w:val="00336F1C"/>
    <w:rsid w:val="00337370"/>
    <w:rsid w:val="00337DDF"/>
    <w:rsid w:val="00337E27"/>
    <w:rsid w:val="003403C8"/>
    <w:rsid w:val="00340500"/>
    <w:rsid w:val="00340722"/>
    <w:rsid w:val="00341078"/>
    <w:rsid w:val="003410D3"/>
    <w:rsid w:val="00341358"/>
    <w:rsid w:val="0034144D"/>
    <w:rsid w:val="0034158C"/>
    <w:rsid w:val="00341A4D"/>
    <w:rsid w:val="003427CD"/>
    <w:rsid w:val="00342DB4"/>
    <w:rsid w:val="003436B4"/>
    <w:rsid w:val="003438FD"/>
    <w:rsid w:val="00343A94"/>
    <w:rsid w:val="00343C62"/>
    <w:rsid w:val="00343EDF"/>
    <w:rsid w:val="00344007"/>
    <w:rsid w:val="0034482F"/>
    <w:rsid w:val="00344A7A"/>
    <w:rsid w:val="00344AC8"/>
    <w:rsid w:val="003451F4"/>
    <w:rsid w:val="003454E3"/>
    <w:rsid w:val="003458A4"/>
    <w:rsid w:val="00345BF4"/>
    <w:rsid w:val="00346729"/>
    <w:rsid w:val="00346B61"/>
    <w:rsid w:val="00346E92"/>
    <w:rsid w:val="00346F5E"/>
    <w:rsid w:val="00347246"/>
    <w:rsid w:val="00350391"/>
    <w:rsid w:val="003503C9"/>
    <w:rsid w:val="00350B14"/>
    <w:rsid w:val="00351812"/>
    <w:rsid w:val="00351F19"/>
    <w:rsid w:val="00352217"/>
    <w:rsid w:val="0035305D"/>
    <w:rsid w:val="00353D71"/>
    <w:rsid w:val="003540DC"/>
    <w:rsid w:val="00355CD9"/>
    <w:rsid w:val="00356205"/>
    <w:rsid w:val="00360965"/>
    <w:rsid w:val="00361CF8"/>
    <w:rsid w:val="00361E21"/>
    <w:rsid w:val="0036203D"/>
    <w:rsid w:val="00362358"/>
    <w:rsid w:val="0036256C"/>
    <w:rsid w:val="00362710"/>
    <w:rsid w:val="00362ABB"/>
    <w:rsid w:val="00362CC3"/>
    <w:rsid w:val="00362D44"/>
    <w:rsid w:val="0036376C"/>
    <w:rsid w:val="00364107"/>
    <w:rsid w:val="00364119"/>
    <w:rsid w:val="00364D1A"/>
    <w:rsid w:val="00364E8F"/>
    <w:rsid w:val="00365031"/>
    <w:rsid w:val="00366147"/>
    <w:rsid w:val="00366627"/>
    <w:rsid w:val="00366828"/>
    <w:rsid w:val="003703CE"/>
    <w:rsid w:val="00370B83"/>
    <w:rsid w:val="00370F7A"/>
    <w:rsid w:val="0037162D"/>
    <w:rsid w:val="003719A4"/>
    <w:rsid w:val="003722DE"/>
    <w:rsid w:val="00372385"/>
    <w:rsid w:val="003723DE"/>
    <w:rsid w:val="00372BF1"/>
    <w:rsid w:val="0037353F"/>
    <w:rsid w:val="00373A92"/>
    <w:rsid w:val="003742B4"/>
    <w:rsid w:val="0037440D"/>
    <w:rsid w:val="00375086"/>
    <w:rsid w:val="0037513D"/>
    <w:rsid w:val="00375CE4"/>
    <w:rsid w:val="003767BF"/>
    <w:rsid w:val="00377E5A"/>
    <w:rsid w:val="00380A3C"/>
    <w:rsid w:val="00381C63"/>
    <w:rsid w:val="00381E3B"/>
    <w:rsid w:val="003834B2"/>
    <w:rsid w:val="003838F1"/>
    <w:rsid w:val="00383B6A"/>
    <w:rsid w:val="00383CE3"/>
    <w:rsid w:val="00383F5B"/>
    <w:rsid w:val="00384196"/>
    <w:rsid w:val="003846A9"/>
    <w:rsid w:val="00385683"/>
    <w:rsid w:val="00385C44"/>
    <w:rsid w:val="003865DB"/>
    <w:rsid w:val="003874BE"/>
    <w:rsid w:val="00387636"/>
    <w:rsid w:val="00387831"/>
    <w:rsid w:val="003900C4"/>
    <w:rsid w:val="003901DC"/>
    <w:rsid w:val="003906B6"/>
    <w:rsid w:val="00390BE7"/>
    <w:rsid w:val="003916A1"/>
    <w:rsid w:val="00391970"/>
    <w:rsid w:val="00391E27"/>
    <w:rsid w:val="0039315E"/>
    <w:rsid w:val="00393CFA"/>
    <w:rsid w:val="0039416C"/>
    <w:rsid w:val="003942F0"/>
    <w:rsid w:val="003950D6"/>
    <w:rsid w:val="003950EB"/>
    <w:rsid w:val="00395B93"/>
    <w:rsid w:val="00396830"/>
    <w:rsid w:val="00396B62"/>
    <w:rsid w:val="00397544"/>
    <w:rsid w:val="00397C23"/>
    <w:rsid w:val="003A0048"/>
    <w:rsid w:val="003A0F85"/>
    <w:rsid w:val="003A2A16"/>
    <w:rsid w:val="003A2CB9"/>
    <w:rsid w:val="003A34B9"/>
    <w:rsid w:val="003A3656"/>
    <w:rsid w:val="003A3AB3"/>
    <w:rsid w:val="003A3EB4"/>
    <w:rsid w:val="003A4C65"/>
    <w:rsid w:val="003A5F6E"/>
    <w:rsid w:val="003A61B9"/>
    <w:rsid w:val="003A620A"/>
    <w:rsid w:val="003A6968"/>
    <w:rsid w:val="003A6EBD"/>
    <w:rsid w:val="003A7E22"/>
    <w:rsid w:val="003A7F42"/>
    <w:rsid w:val="003B07F4"/>
    <w:rsid w:val="003B0BAD"/>
    <w:rsid w:val="003B106E"/>
    <w:rsid w:val="003B131C"/>
    <w:rsid w:val="003B13CB"/>
    <w:rsid w:val="003B1CC2"/>
    <w:rsid w:val="003B1DF6"/>
    <w:rsid w:val="003B2230"/>
    <w:rsid w:val="003B2DC5"/>
    <w:rsid w:val="003B2E0D"/>
    <w:rsid w:val="003B3268"/>
    <w:rsid w:val="003B38DE"/>
    <w:rsid w:val="003B397D"/>
    <w:rsid w:val="003B3C10"/>
    <w:rsid w:val="003B3D6C"/>
    <w:rsid w:val="003B45E6"/>
    <w:rsid w:val="003B4830"/>
    <w:rsid w:val="003B5328"/>
    <w:rsid w:val="003B5748"/>
    <w:rsid w:val="003B5788"/>
    <w:rsid w:val="003B5A2F"/>
    <w:rsid w:val="003B60DF"/>
    <w:rsid w:val="003B6706"/>
    <w:rsid w:val="003B71CF"/>
    <w:rsid w:val="003B7730"/>
    <w:rsid w:val="003C0111"/>
    <w:rsid w:val="003C045D"/>
    <w:rsid w:val="003C1069"/>
    <w:rsid w:val="003C2072"/>
    <w:rsid w:val="003C24D8"/>
    <w:rsid w:val="003C2CC4"/>
    <w:rsid w:val="003C3068"/>
    <w:rsid w:val="003C3071"/>
    <w:rsid w:val="003C314B"/>
    <w:rsid w:val="003C3819"/>
    <w:rsid w:val="003C3DD4"/>
    <w:rsid w:val="003C42AB"/>
    <w:rsid w:val="003C49C8"/>
    <w:rsid w:val="003C4EA3"/>
    <w:rsid w:val="003C5C46"/>
    <w:rsid w:val="003C6545"/>
    <w:rsid w:val="003C6B48"/>
    <w:rsid w:val="003D0512"/>
    <w:rsid w:val="003D0847"/>
    <w:rsid w:val="003D125C"/>
    <w:rsid w:val="003D1336"/>
    <w:rsid w:val="003D2553"/>
    <w:rsid w:val="003D3146"/>
    <w:rsid w:val="003D37C3"/>
    <w:rsid w:val="003D3B40"/>
    <w:rsid w:val="003D46D3"/>
    <w:rsid w:val="003D46E0"/>
    <w:rsid w:val="003D5780"/>
    <w:rsid w:val="003D58CB"/>
    <w:rsid w:val="003D5906"/>
    <w:rsid w:val="003D692C"/>
    <w:rsid w:val="003D7092"/>
    <w:rsid w:val="003D746C"/>
    <w:rsid w:val="003D763D"/>
    <w:rsid w:val="003D7644"/>
    <w:rsid w:val="003D7EAF"/>
    <w:rsid w:val="003E006B"/>
    <w:rsid w:val="003E011A"/>
    <w:rsid w:val="003E05FD"/>
    <w:rsid w:val="003E0C28"/>
    <w:rsid w:val="003E1CAD"/>
    <w:rsid w:val="003E221C"/>
    <w:rsid w:val="003E3B18"/>
    <w:rsid w:val="003E3D88"/>
    <w:rsid w:val="003E3E25"/>
    <w:rsid w:val="003E4C2D"/>
    <w:rsid w:val="003E509A"/>
    <w:rsid w:val="003E5C7F"/>
    <w:rsid w:val="003E5CFA"/>
    <w:rsid w:val="003E5F23"/>
    <w:rsid w:val="003E63BF"/>
    <w:rsid w:val="003E685C"/>
    <w:rsid w:val="003E779F"/>
    <w:rsid w:val="003E79F0"/>
    <w:rsid w:val="003E7A32"/>
    <w:rsid w:val="003E7A9A"/>
    <w:rsid w:val="003F0626"/>
    <w:rsid w:val="003F0BB0"/>
    <w:rsid w:val="003F0CC3"/>
    <w:rsid w:val="003F0FE1"/>
    <w:rsid w:val="003F155D"/>
    <w:rsid w:val="003F2931"/>
    <w:rsid w:val="003F3632"/>
    <w:rsid w:val="003F37B4"/>
    <w:rsid w:val="003F39E6"/>
    <w:rsid w:val="003F55FE"/>
    <w:rsid w:val="003F57DF"/>
    <w:rsid w:val="003F5E02"/>
    <w:rsid w:val="003F723F"/>
    <w:rsid w:val="003F793E"/>
    <w:rsid w:val="004008DF"/>
    <w:rsid w:val="00400F16"/>
    <w:rsid w:val="0040207E"/>
    <w:rsid w:val="00403A13"/>
    <w:rsid w:val="0040410E"/>
    <w:rsid w:val="0040527D"/>
    <w:rsid w:val="004055D2"/>
    <w:rsid w:val="004067A4"/>
    <w:rsid w:val="00406CE9"/>
    <w:rsid w:val="0040799F"/>
    <w:rsid w:val="00407A10"/>
    <w:rsid w:val="004102FC"/>
    <w:rsid w:val="0041039A"/>
    <w:rsid w:val="004116C6"/>
    <w:rsid w:val="00413209"/>
    <w:rsid w:val="00414495"/>
    <w:rsid w:val="004147AC"/>
    <w:rsid w:val="00414B5E"/>
    <w:rsid w:val="0041636F"/>
    <w:rsid w:val="00416596"/>
    <w:rsid w:val="00416AE0"/>
    <w:rsid w:val="00417D69"/>
    <w:rsid w:val="00420AA4"/>
    <w:rsid w:val="004222D9"/>
    <w:rsid w:val="00422C3A"/>
    <w:rsid w:val="004233EC"/>
    <w:rsid w:val="00423A21"/>
    <w:rsid w:val="00423D1D"/>
    <w:rsid w:val="00425481"/>
    <w:rsid w:val="004254D1"/>
    <w:rsid w:val="0042568F"/>
    <w:rsid w:val="00425B94"/>
    <w:rsid w:val="00425C0C"/>
    <w:rsid w:val="00425C23"/>
    <w:rsid w:val="00425C47"/>
    <w:rsid w:val="0042616A"/>
    <w:rsid w:val="00426526"/>
    <w:rsid w:val="00426795"/>
    <w:rsid w:val="0042682B"/>
    <w:rsid w:val="00426852"/>
    <w:rsid w:val="004268FB"/>
    <w:rsid w:val="00427090"/>
    <w:rsid w:val="00427D01"/>
    <w:rsid w:val="00430233"/>
    <w:rsid w:val="00430637"/>
    <w:rsid w:val="00430CBD"/>
    <w:rsid w:val="00430F5C"/>
    <w:rsid w:val="00431763"/>
    <w:rsid w:val="00431903"/>
    <w:rsid w:val="00431A7B"/>
    <w:rsid w:val="004324B7"/>
    <w:rsid w:val="00432726"/>
    <w:rsid w:val="00432772"/>
    <w:rsid w:val="004327B6"/>
    <w:rsid w:val="00432A1A"/>
    <w:rsid w:val="00432BD3"/>
    <w:rsid w:val="00432CB9"/>
    <w:rsid w:val="00433494"/>
    <w:rsid w:val="0043366F"/>
    <w:rsid w:val="00434246"/>
    <w:rsid w:val="00434613"/>
    <w:rsid w:val="0043472D"/>
    <w:rsid w:val="00435343"/>
    <w:rsid w:val="00435A6D"/>
    <w:rsid w:val="004361DE"/>
    <w:rsid w:val="0043641B"/>
    <w:rsid w:val="004367C9"/>
    <w:rsid w:val="00437977"/>
    <w:rsid w:val="00437C0B"/>
    <w:rsid w:val="00437D62"/>
    <w:rsid w:val="004406A3"/>
    <w:rsid w:val="00440961"/>
    <w:rsid w:val="00440A88"/>
    <w:rsid w:val="004410C5"/>
    <w:rsid w:val="00441807"/>
    <w:rsid w:val="00441A71"/>
    <w:rsid w:val="00442208"/>
    <w:rsid w:val="004427FC"/>
    <w:rsid w:val="00442A1B"/>
    <w:rsid w:val="0044354D"/>
    <w:rsid w:val="00443CCC"/>
    <w:rsid w:val="00444179"/>
    <w:rsid w:val="00444336"/>
    <w:rsid w:val="00444B15"/>
    <w:rsid w:val="00444F2F"/>
    <w:rsid w:val="00445A39"/>
    <w:rsid w:val="00446844"/>
    <w:rsid w:val="0044721C"/>
    <w:rsid w:val="00447592"/>
    <w:rsid w:val="004477A4"/>
    <w:rsid w:val="004479C3"/>
    <w:rsid w:val="00447A69"/>
    <w:rsid w:val="00447C6F"/>
    <w:rsid w:val="0045056D"/>
    <w:rsid w:val="0045078A"/>
    <w:rsid w:val="00450858"/>
    <w:rsid w:val="004517B0"/>
    <w:rsid w:val="00451A87"/>
    <w:rsid w:val="00452160"/>
    <w:rsid w:val="00452AB7"/>
    <w:rsid w:val="004541DD"/>
    <w:rsid w:val="00454289"/>
    <w:rsid w:val="004546AE"/>
    <w:rsid w:val="004546FA"/>
    <w:rsid w:val="0045492B"/>
    <w:rsid w:val="00454CBD"/>
    <w:rsid w:val="00454EA3"/>
    <w:rsid w:val="00455408"/>
    <w:rsid w:val="00455811"/>
    <w:rsid w:val="00455F6D"/>
    <w:rsid w:val="00456F16"/>
    <w:rsid w:val="004574B0"/>
    <w:rsid w:val="00457B9A"/>
    <w:rsid w:val="00457CEA"/>
    <w:rsid w:val="0046029C"/>
    <w:rsid w:val="00460495"/>
    <w:rsid w:val="00460517"/>
    <w:rsid w:val="00460E86"/>
    <w:rsid w:val="0046175B"/>
    <w:rsid w:val="004618C0"/>
    <w:rsid w:val="00462125"/>
    <w:rsid w:val="004624E3"/>
    <w:rsid w:val="00462C51"/>
    <w:rsid w:val="00464504"/>
    <w:rsid w:val="0046455C"/>
    <w:rsid w:val="00464C00"/>
    <w:rsid w:val="0046504E"/>
    <w:rsid w:val="004655DB"/>
    <w:rsid w:val="00465CBB"/>
    <w:rsid w:val="00467A62"/>
    <w:rsid w:val="00467CC9"/>
    <w:rsid w:val="00470756"/>
    <w:rsid w:val="0047103F"/>
    <w:rsid w:val="0047134C"/>
    <w:rsid w:val="0047291A"/>
    <w:rsid w:val="00473376"/>
    <w:rsid w:val="0047361F"/>
    <w:rsid w:val="00473D6F"/>
    <w:rsid w:val="0047503E"/>
    <w:rsid w:val="0047521E"/>
    <w:rsid w:val="004755C0"/>
    <w:rsid w:val="00475997"/>
    <w:rsid w:val="00475B60"/>
    <w:rsid w:val="00475E15"/>
    <w:rsid w:val="00476202"/>
    <w:rsid w:val="00476598"/>
    <w:rsid w:val="00476997"/>
    <w:rsid w:val="00477272"/>
    <w:rsid w:val="004773FB"/>
    <w:rsid w:val="00477A25"/>
    <w:rsid w:val="00477CF6"/>
    <w:rsid w:val="004812FE"/>
    <w:rsid w:val="0048130B"/>
    <w:rsid w:val="00482652"/>
    <w:rsid w:val="00484063"/>
    <w:rsid w:val="0048421C"/>
    <w:rsid w:val="00485A04"/>
    <w:rsid w:val="00485F62"/>
    <w:rsid w:val="004860FB"/>
    <w:rsid w:val="00486C77"/>
    <w:rsid w:val="00486EB5"/>
    <w:rsid w:val="004878AD"/>
    <w:rsid w:val="00487FEA"/>
    <w:rsid w:val="00490CF2"/>
    <w:rsid w:val="0049164C"/>
    <w:rsid w:val="00491AE0"/>
    <w:rsid w:val="00491DE3"/>
    <w:rsid w:val="00492406"/>
    <w:rsid w:val="00492679"/>
    <w:rsid w:val="00492E09"/>
    <w:rsid w:val="00493593"/>
    <w:rsid w:val="00494092"/>
    <w:rsid w:val="004947F9"/>
    <w:rsid w:val="004953F6"/>
    <w:rsid w:val="00496041"/>
    <w:rsid w:val="00496080"/>
    <w:rsid w:val="00496433"/>
    <w:rsid w:val="0049757C"/>
    <w:rsid w:val="00497AFE"/>
    <w:rsid w:val="004A03D2"/>
    <w:rsid w:val="004A1067"/>
    <w:rsid w:val="004A11F6"/>
    <w:rsid w:val="004A18F4"/>
    <w:rsid w:val="004A1BDB"/>
    <w:rsid w:val="004A1F37"/>
    <w:rsid w:val="004A2FFC"/>
    <w:rsid w:val="004A3614"/>
    <w:rsid w:val="004A3B83"/>
    <w:rsid w:val="004A4930"/>
    <w:rsid w:val="004A4ECC"/>
    <w:rsid w:val="004A5355"/>
    <w:rsid w:val="004A5488"/>
    <w:rsid w:val="004A5E10"/>
    <w:rsid w:val="004A6402"/>
    <w:rsid w:val="004A6952"/>
    <w:rsid w:val="004A6991"/>
    <w:rsid w:val="004A6B72"/>
    <w:rsid w:val="004A6E6D"/>
    <w:rsid w:val="004B0251"/>
    <w:rsid w:val="004B094B"/>
    <w:rsid w:val="004B0CA5"/>
    <w:rsid w:val="004B19CB"/>
    <w:rsid w:val="004B1EE9"/>
    <w:rsid w:val="004B21F1"/>
    <w:rsid w:val="004B27B2"/>
    <w:rsid w:val="004B2B78"/>
    <w:rsid w:val="004B33E5"/>
    <w:rsid w:val="004B343C"/>
    <w:rsid w:val="004B3ABB"/>
    <w:rsid w:val="004B491E"/>
    <w:rsid w:val="004B609B"/>
    <w:rsid w:val="004B60AB"/>
    <w:rsid w:val="004B6979"/>
    <w:rsid w:val="004B6F17"/>
    <w:rsid w:val="004B6FE9"/>
    <w:rsid w:val="004B70B9"/>
    <w:rsid w:val="004B70E7"/>
    <w:rsid w:val="004B7305"/>
    <w:rsid w:val="004B7A44"/>
    <w:rsid w:val="004C0848"/>
    <w:rsid w:val="004C211A"/>
    <w:rsid w:val="004C2334"/>
    <w:rsid w:val="004C24FE"/>
    <w:rsid w:val="004C2CF9"/>
    <w:rsid w:val="004C3998"/>
    <w:rsid w:val="004C3B66"/>
    <w:rsid w:val="004C43EA"/>
    <w:rsid w:val="004C4B37"/>
    <w:rsid w:val="004C4C04"/>
    <w:rsid w:val="004C4E9C"/>
    <w:rsid w:val="004C5A29"/>
    <w:rsid w:val="004C67DB"/>
    <w:rsid w:val="004C72BB"/>
    <w:rsid w:val="004C7916"/>
    <w:rsid w:val="004C7E4D"/>
    <w:rsid w:val="004D00C2"/>
    <w:rsid w:val="004D0111"/>
    <w:rsid w:val="004D0634"/>
    <w:rsid w:val="004D0A83"/>
    <w:rsid w:val="004D1073"/>
    <w:rsid w:val="004D166F"/>
    <w:rsid w:val="004D1810"/>
    <w:rsid w:val="004D22B8"/>
    <w:rsid w:val="004D2721"/>
    <w:rsid w:val="004D2ECA"/>
    <w:rsid w:val="004D4535"/>
    <w:rsid w:val="004D4CF7"/>
    <w:rsid w:val="004D4DD2"/>
    <w:rsid w:val="004D4E16"/>
    <w:rsid w:val="004D5F36"/>
    <w:rsid w:val="004D6690"/>
    <w:rsid w:val="004D673B"/>
    <w:rsid w:val="004D6A25"/>
    <w:rsid w:val="004D7453"/>
    <w:rsid w:val="004E0968"/>
    <w:rsid w:val="004E0A6D"/>
    <w:rsid w:val="004E1C93"/>
    <w:rsid w:val="004E20F7"/>
    <w:rsid w:val="004E3A57"/>
    <w:rsid w:val="004E3CB9"/>
    <w:rsid w:val="004E3F8E"/>
    <w:rsid w:val="004E48F1"/>
    <w:rsid w:val="004E56B7"/>
    <w:rsid w:val="004E6921"/>
    <w:rsid w:val="004E697E"/>
    <w:rsid w:val="004E69D8"/>
    <w:rsid w:val="004E6EA9"/>
    <w:rsid w:val="004E77AD"/>
    <w:rsid w:val="004E7E28"/>
    <w:rsid w:val="004F07AC"/>
    <w:rsid w:val="004F2F25"/>
    <w:rsid w:val="004F3039"/>
    <w:rsid w:val="004F31C2"/>
    <w:rsid w:val="004F3929"/>
    <w:rsid w:val="004F4984"/>
    <w:rsid w:val="004F5EEF"/>
    <w:rsid w:val="004F6BA5"/>
    <w:rsid w:val="004F71D5"/>
    <w:rsid w:val="004F7665"/>
    <w:rsid w:val="004F7B5D"/>
    <w:rsid w:val="0050045B"/>
    <w:rsid w:val="00500A49"/>
    <w:rsid w:val="005012F4"/>
    <w:rsid w:val="0050164F"/>
    <w:rsid w:val="005021EA"/>
    <w:rsid w:val="0050277F"/>
    <w:rsid w:val="005031E0"/>
    <w:rsid w:val="005038E7"/>
    <w:rsid w:val="00504C9B"/>
    <w:rsid w:val="00504D4D"/>
    <w:rsid w:val="00506464"/>
    <w:rsid w:val="00506659"/>
    <w:rsid w:val="00506AD6"/>
    <w:rsid w:val="00506E3C"/>
    <w:rsid w:val="005077D0"/>
    <w:rsid w:val="0051021E"/>
    <w:rsid w:val="00511044"/>
    <w:rsid w:val="005115D9"/>
    <w:rsid w:val="00511A9C"/>
    <w:rsid w:val="00511E6F"/>
    <w:rsid w:val="005129E1"/>
    <w:rsid w:val="00513105"/>
    <w:rsid w:val="005145BC"/>
    <w:rsid w:val="00514E12"/>
    <w:rsid w:val="00515DF3"/>
    <w:rsid w:val="00515F1B"/>
    <w:rsid w:val="00520486"/>
    <w:rsid w:val="00520DF7"/>
    <w:rsid w:val="005216DB"/>
    <w:rsid w:val="00521914"/>
    <w:rsid w:val="005227A4"/>
    <w:rsid w:val="00522E71"/>
    <w:rsid w:val="005232D5"/>
    <w:rsid w:val="00523FA6"/>
    <w:rsid w:val="005242AA"/>
    <w:rsid w:val="00524AEE"/>
    <w:rsid w:val="0052529D"/>
    <w:rsid w:val="0052552F"/>
    <w:rsid w:val="005260D2"/>
    <w:rsid w:val="00526402"/>
    <w:rsid w:val="0052664A"/>
    <w:rsid w:val="00526E8C"/>
    <w:rsid w:val="00527025"/>
    <w:rsid w:val="0052766D"/>
    <w:rsid w:val="00527F47"/>
    <w:rsid w:val="00530CFD"/>
    <w:rsid w:val="005314C5"/>
    <w:rsid w:val="00531817"/>
    <w:rsid w:val="005323ED"/>
    <w:rsid w:val="00532F96"/>
    <w:rsid w:val="00534B23"/>
    <w:rsid w:val="00534D41"/>
    <w:rsid w:val="0053501A"/>
    <w:rsid w:val="0053565D"/>
    <w:rsid w:val="0053662F"/>
    <w:rsid w:val="00536B8E"/>
    <w:rsid w:val="00537717"/>
    <w:rsid w:val="00537EAD"/>
    <w:rsid w:val="00541636"/>
    <w:rsid w:val="00541C3A"/>
    <w:rsid w:val="00541D46"/>
    <w:rsid w:val="00541FBD"/>
    <w:rsid w:val="0054285D"/>
    <w:rsid w:val="005432CA"/>
    <w:rsid w:val="00544060"/>
    <w:rsid w:val="00544331"/>
    <w:rsid w:val="005445D1"/>
    <w:rsid w:val="005448E5"/>
    <w:rsid w:val="00545540"/>
    <w:rsid w:val="00545615"/>
    <w:rsid w:val="00545669"/>
    <w:rsid w:val="00546A58"/>
    <w:rsid w:val="00546F90"/>
    <w:rsid w:val="00547390"/>
    <w:rsid w:val="00547A88"/>
    <w:rsid w:val="00547F67"/>
    <w:rsid w:val="005505B5"/>
    <w:rsid w:val="00550C2F"/>
    <w:rsid w:val="00551455"/>
    <w:rsid w:val="00551706"/>
    <w:rsid w:val="005521C3"/>
    <w:rsid w:val="005526EA"/>
    <w:rsid w:val="00552BD1"/>
    <w:rsid w:val="00552CF9"/>
    <w:rsid w:val="005533BA"/>
    <w:rsid w:val="0055367A"/>
    <w:rsid w:val="0055390C"/>
    <w:rsid w:val="005544E7"/>
    <w:rsid w:val="005549AF"/>
    <w:rsid w:val="005556D0"/>
    <w:rsid w:val="00555720"/>
    <w:rsid w:val="00555A00"/>
    <w:rsid w:val="00555EE8"/>
    <w:rsid w:val="00556568"/>
    <w:rsid w:val="0055684A"/>
    <w:rsid w:val="00556B33"/>
    <w:rsid w:val="00560432"/>
    <w:rsid w:val="0056130C"/>
    <w:rsid w:val="005619DF"/>
    <w:rsid w:val="00562CF3"/>
    <w:rsid w:val="00563FD0"/>
    <w:rsid w:val="00564479"/>
    <w:rsid w:val="005647B7"/>
    <w:rsid w:val="00564C3B"/>
    <w:rsid w:val="005654AD"/>
    <w:rsid w:val="00565588"/>
    <w:rsid w:val="0056634D"/>
    <w:rsid w:val="00566C45"/>
    <w:rsid w:val="00570836"/>
    <w:rsid w:val="00571644"/>
    <w:rsid w:val="005718DC"/>
    <w:rsid w:val="00571C0E"/>
    <w:rsid w:val="00573500"/>
    <w:rsid w:val="00573D0E"/>
    <w:rsid w:val="00573DD6"/>
    <w:rsid w:val="005742FD"/>
    <w:rsid w:val="005744B1"/>
    <w:rsid w:val="00575C1D"/>
    <w:rsid w:val="00575C5E"/>
    <w:rsid w:val="0057730C"/>
    <w:rsid w:val="00577360"/>
    <w:rsid w:val="0057793B"/>
    <w:rsid w:val="00577AB6"/>
    <w:rsid w:val="00577F35"/>
    <w:rsid w:val="005804B8"/>
    <w:rsid w:val="0058069B"/>
    <w:rsid w:val="00580772"/>
    <w:rsid w:val="0058145B"/>
    <w:rsid w:val="00581887"/>
    <w:rsid w:val="00581919"/>
    <w:rsid w:val="00581C40"/>
    <w:rsid w:val="00582FA2"/>
    <w:rsid w:val="005832C9"/>
    <w:rsid w:val="00583F2D"/>
    <w:rsid w:val="005841F1"/>
    <w:rsid w:val="005849F1"/>
    <w:rsid w:val="00585CA4"/>
    <w:rsid w:val="00586A35"/>
    <w:rsid w:val="00586F2A"/>
    <w:rsid w:val="005876E5"/>
    <w:rsid w:val="005877EB"/>
    <w:rsid w:val="00587C85"/>
    <w:rsid w:val="00587FCC"/>
    <w:rsid w:val="00590AF4"/>
    <w:rsid w:val="00591435"/>
    <w:rsid w:val="00591AEC"/>
    <w:rsid w:val="005925CA"/>
    <w:rsid w:val="00592D5C"/>
    <w:rsid w:val="00593204"/>
    <w:rsid w:val="00593DE4"/>
    <w:rsid w:val="005940A1"/>
    <w:rsid w:val="005953B2"/>
    <w:rsid w:val="005959BB"/>
    <w:rsid w:val="00595BD1"/>
    <w:rsid w:val="00595C86"/>
    <w:rsid w:val="0059637E"/>
    <w:rsid w:val="005968ED"/>
    <w:rsid w:val="00597010"/>
    <w:rsid w:val="005971D2"/>
    <w:rsid w:val="00597383"/>
    <w:rsid w:val="005A01A0"/>
    <w:rsid w:val="005A0244"/>
    <w:rsid w:val="005A0307"/>
    <w:rsid w:val="005A0CAF"/>
    <w:rsid w:val="005A1503"/>
    <w:rsid w:val="005A151E"/>
    <w:rsid w:val="005A154B"/>
    <w:rsid w:val="005A18A0"/>
    <w:rsid w:val="005A1D5E"/>
    <w:rsid w:val="005A304D"/>
    <w:rsid w:val="005A387D"/>
    <w:rsid w:val="005A40E2"/>
    <w:rsid w:val="005A43BB"/>
    <w:rsid w:val="005A4E72"/>
    <w:rsid w:val="005A51B8"/>
    <w:rsid w:val="005A53D5"/>
    <w:rsid w:val="005A566B"/>
    <w:rsid w:val="005A5723"/>
    <w:rsid w:val="005A5A16"/>
    <w:rsid w:val="005A5B96"/>
    <w:rsid w:val="005A6AC2"/>
    <w:rsid w:val="005A6B66"/>
    <w:rsid w:val="005A739B"/>
    <w:rsid w:val="005A75A3"/>
    <w:rsid w:val="005A7BA3"/>
    <w:rsid w:val="005A7E81"/>
    <w:rsid w:val="005B02FF"/>
    <w:rsid w:val="005B0526"/>
    <w:rsid w:val="005B0B18"/>
    <w:rsid w:val="005B12D2"/>
    <w:rsid w:val="005B15D3"/>
    <w:rsid w:val="005B17D3"/>
    <w:rsid w:val="005B2958"/>
    <w:rsid w:val="005B2FA5"/>
    <w:rsid w:val="005B3039"/>
    <w:rsid w:val="005B4282"/>
    <w:rsid w:val="005B4414"/>
    <w:rsid w:val="005B4617"/>
    <w:rsid w:val="005B46B9"/>
    <w:rsid w:val="005B4B23"/>
    <w:rsid w:val="005B52D2"/>
    <w:rsid w:val="005B5449"/>
    <w:rsid w:val="005B5C27"/>
    <w:rsid w:val="005B6078"/>
    <w:rsid w:val="005B61D2"/>
    <w:rsid w:val="005B642A"/>
    <w:rsid w:val="005B685A"/>
    <w:rsid w:val="005B688B"/>
    <w:rsid w:val="005B7079"/>
    <w:rsid w:val="005B77BC"/>
    <w:rsid w:val="005B7C09"/>
    <w:rsid w:val="005B7FA3"/>
    <w:rsid w:val="005C0AE2"/>
    <w:rsid w:val="005C1B41"/>
    <w:rsid w:val="005C1BD7"/>
    <w:rsid w:val="005C330C"/>
    <w:rsid w:val="005C3BE6"/>
    <w:rsid w:val="005C46B8"/>
    <w:rsid w:val="005C4D3F"/>
    <w:rsid w:val="005C5256"/>
    <w:rsid w:val="005C54AE"/>
    <w:rsid w:val="005C5A7B"/>
    <w:rsid w:val="005C5BF6"/>
    <w:rsid w:val="005C63D1"/>
    <w:rsid w:val="005C6400"/>
    <w:rsid w:val="005C6DBB"/>
    <w:rsid w:val="005C7EA4"/>
    <w:rsid w:val="005D069A"/>
    <w:rsid w:val="005D0A6B"/>
    <w:rsid w:val="005D159F"/>
    <w:rsid w:val="005D1DC3"/>
    <w:rsid w:val="005D2284"/>
    <w:rsid w:val="005D2638"/>
    <w:rsid w:val="005D281C"/>
    <w:rsid w:val="005D2C7D"/>
    <w:rsid w:val="005D3562"/>
    <w:rsid w:val="005D357F"/>
    <w:rsid w:val="005D3D89"/>
    <w:rsid w:val="005D46D3"/>
    <w:rsid w:val="005D54C3"/>
    <w:rsid w:val="005D5849"/>
    <w:rsid w:val="005D70FB"/>
    <w:rsid w:val="005D746E"/>
    <w:rsid w:val="005D767F"/>
    <w:rsid w:val="005D797D"/>
    <w:rsid w:val="005D7F1B"/>
    <w:rsid w:val="005E02FF"/>
    <w:rsid w:val="005E0333"/>
    <w:rsid w:val="005E05F3"/>
    <w:rsid w:val="005E0EEE"/>
    <w:rsid w:val="005E1C0C"/>
    <w:rsid w:val="005E1CBC"/>
    <w:rsid w:val="005E1D4E"/>
    <w:rsid w:val="005E28F1"/>
    <w:rsid w:val="005E2E53"/>
    <w:rsid w:val="005E33B0"/>
    <w:rsid w:val="005E34EA"/>
    <w:rsid w:val="005E4226"/>
    <w:rsid w:val="005E4BF8"/>
    <w:rsid w:val="005E71F8"/>
    <w:rsid w:val="005F1182"/>
    <w:rsid w:val="005F1BCE"/>
    <w:rsid w:val="005F1FFF"/>
    <w:rsid w:val="005F25EB"/>
    <w:rsid w:val="005F2CE8"/>
    <w:rsid w:val="005F2F9F"/>
    <w:rsid w:val="005F3671"/>
    <w:rsid w:val="005F3696"/>
    <w:rsid w:val="005F53C1"/>
    <w:rsid w:val="005F590B"/>
    <w:rsid w:val="005F62BA"/>
    <w:rsid w:val="005F62BC"/>
    <w:rsid w:val="005F62FF"/>
    <w:rsid w:val="005F66F8"/>
    <w:rsid w:val="005F6A95"/>
    <w:rsid w:val="00600012"/>
    <w:rsid w:val="0060173A"/>
    <w:rsid w:val="00602AD9"/>
    <w:rsid w:val="00603ADB"/>
    <w:rsid w:val="00603B22"/>
    <w:rsid w:val="00603D56"/>
    <w:rsid w:val="00604131"/>
    <w:rsid w:val="00604583"/>
    <w:rsid w:val="00604CBE"/>
    <w:rsid w:val="006054D8"/>
    <w:rsid w:val="00605AE1"/>
    <w:rsid w:val="00606944"/>
    <w:rsid w:val="0060777E"/>
    <w:rsid w:val="006079BD"/>
    <w:rsid w:val="006101FE"/>
    <w:rsid w:val="006105ED"/>
    <w:rsid w:val="00611065"/>
    <w:rsid w:val="006119B8"/>
    <w:rsid w:val="006122C1"/>
    <w:rsid w:val="00613E5C"/>
    <w:rsid w:val="00614F6B"/>
    <w:rsid w:val="006160FF"/>
    <w:rsid w:val="006174E1"/>
    <w:rsid w:val="006176B1"/>
    <w:rsid w:val="00617AED"/>
    <w:rsid w:val="006200FF"/>
    <w:rsid w:val="006201AD"/>
    <w:rsid w:val="006206FE"/>
    <w:rsid w:val="006214FF"/>
    <w:rsid w:val="00621753"/>
    <w:rsid w:val="00621BF9"/>
    <w:rsid w:val="00621C9B"/>
    <w:rsid w:val="006229DA"/>
    <w:rsid w:val="00622E4B"/>
    <w:rsid w:val="00623729"/>
    <w:rsid w:val="0062389F"/>
    <w:rsid w:val="0062473D"/>
    <w:rsid w:val="006253BC"/>
    <w:rsid w:val="006254C5"/>
    <w:rsid w:val="00625DA7"/>
    <w:rsid w:val="00626A8B"/>
    <w:rsid w:val="00626AC1"/>
    <w:rsid w:val="00627165"/>
    <w:rsid w:val="00627443"/>
    <w:rsid w:val="00627D17"/>
    <w:rsid w:val="006304DF"/>
    <w:rsid w:val="0063055E"/>
    <w:rsid w:val="0063068A"/>
    <w:rsid w:val="00630B6E"/>
    <w:rsid w:val="0063174D"/>
    <w:rsid w:val="00631EE3"/>
    <w:rsid w:val="00631FEA"/>
    <w:rsid w:val="006328AB"/>
    <w:rsid w:val="00632BF1"/>
    <w:rsid w:val="00634018"/>
    <w:rsid w:val="00634519"/>
    <w:rsid w:val="0063454D"/>
    <w:rsid w:val="00634907"/>
    <w:rsid w:val="00634A78"/>
    <w:rsid w:val="006354DF"/>
    <w:rsid w:val="00635D8F"/>
    <w:rsid w:val="006366F3"/>
    <w:rsid w:val="00636EEB"/>
    <w:rsid w:val="00637AEA"/>
    <w:rsid w:val="00637B49"/>
    <w:rsid w:val="00637E83"/>
    <w:rsid w:val="00637F4A"/>
    <w:rsid w:val="0064018F"/>
    <w:rsid w:val="0064060E"/>
    <w:rsid w:val="00640BE0"/>
    <w:rsid w:val="0064119C"/>
    <w:rsid w:val="00641D15"/>
    <w:rsid w:val="00642508"/>
    <w:rsid w:val="0064340F"/>
    <w:rsid w:val="0064394F"/>
    <w:rsid w:val="00643D4D"/>
    <w:rsid w:val="00645778"/>
    <w:rsid w:val="00645D94"/>
    <w:rsid w:val="0064611F"/>
    <w:rsid w:val="006461E1"/>
    <w:rsid w:val="00646A51"/>
    <w:rsid w:val="006473FF"/>
    <w:rsid w:val="00647569"/>
    <w:rsid w:val="00647621"/>
    <w:rsid w:val="006509FB"/>
    <w:rsid w:val="00650D4E"/>
    <w:rsid w:val="00651245"/>
    <w:rsid w:val="006512C3"/>
    <w:rsid w:val="006515D4"/>
    <w:rsid w:val="00651AF5"/>
    <w:rsid w:val="0065203D"/>
    <w:rsid w:val="00652875"/>
    <w:rsid w:val="00652E7F"/>
    <w:rsid w:val="00653256"/>
    <w:rsid w:val="0065340D"/>
    <w:rsid w:val="006538E5"/>
    <w:rsid w:val="00654582"/>
    <w:rsid w:val="0065481E"/>
    <w:rsid w:val="00655171"/>
    <w:rsid w:val="006554ED"/>
    <w:rsid w:val="00655F14"/>
    <w:rsid w:val="00656AF0"/>
    <w:rsid w:val="00656BA0"/>
    <w:rsid w:val="00657006"/>
    <w:rsid w:val="00660F50"/>
    <w:rsid w:val="00661462"/>
    <w:rsid w:val="006616A7"/>
    <w:rsid w:val="00661971"/>
    <w:rsid w:val="00662CA3"/>
    <w:rsid w:val="00662F8A"/>
    <w:rsid w:val="00662FC8"/>
    <w:rsid w:val="00663414"/>
    <w:rsid w:val="0066375F"/>
    <w:rsid w:val="00663798"/>
    <w:rsid w:val="00663BF4"/>
    <w:rsid w:val="00664258"/>
    <w:rsid w:val="006649D5"/>
    <w:rsid w:val="00664C45"/>
    <w:rsid w:val="006660F5"/>
    <w:rsid w:val="00666255"/>
    <w:rsid w:val="00666471"/>
    <w:rsid w:val="0066779F"/>
    <w:rsid w:val="006677FA"/>
    <w:rsid w:val="00667C57"/>
    <w:rsid w:val="00670241"/>
    <w:rsid w:val="00670AE6"/>
    <w:rsid w:val="006714B0"/>
    <w:rsid w:val="0067298F"/>
    <w:rsid w:val="00673207"/>
    <w:rsid w:val="00673C52"/>
    <w:rsid w:val="00674B35"/>
    <w:rsid w:val="00674D03"/>
    <w:rsid w:val="00674E0F"/>
    <w:rsid w:val="006752FE"/>
    <w:rsid w:val="0067535E"/>
    <w:rsid w:val="006754C3"/>
    <w:rsid w:val="00675E17"/>
    <w:rsid w:val="00676A9C"/>
    <w:rsid w:val="00676D0A"/>
    <w:rsid w:val="00677DC5"/>
    <w:rsid w:val="00677E76"/>
    <w:rsid w:val="006800F0"/>
    <w:rsid w:val="00680905"/>
    <w:rsid w:val="00680AF5"/>
    <w:rsid w:val="006818F0"/>
    <w:rsid w:val="00681A6F"/>
    <w:rsid w:val="006820AB"/>
    <w:rsid w:val="0068243B"/>
    <w:rsid w:val="00683A69"/>
    <w:rsid w:val="00684401"/>
    <w:rsid w:val="006844D1"/>
    <w:rsid w:val="00684579"/>
    <w:rsid w:val="00684EFC"/>
    <w:rsid w:val="00684F50"/>
    <w:rsid w:val="00684F6F"/>
    <w:rsid w:val="00685A30"/>
    <w:rsid w:val="00685C42"/>
    <w:rsid w:val="00685CE5"/>
    <w:rsid w:val="00685D95"/>
    <w:rsid w:val="006862D9"/>
    <w:rsid w:val="00686304"/>
    <w:rsid w:val="00686BF5"/>
    <w:rsid w:val="00687097"/>
    <w:rsid w:val="00690530"/>
    <w:rsid w:val="00690B84"/>
    <w:rsid w:val="00690FDC"/>
    <w:rsid w:val="0069112A"/>
    <w:rsid w:val="00691C0C"/>
    <w:rsid w:val="00691FCD"/>
    <w:rsid w:val="00692F84"/>
    <w:rsid w:val="00693076"/>
    <w:rsid w:val="00695930"/>
    <w:rsid w:val="00695CF1"/>
    <w:rsid w:val="00696136"/>
    <w:rsid w:val="00696701"/>
    <w:rsid w:val="00696B3F"/>
    <w:rsid w:val="0069704E"/>
    <w:rsid w:val="00697185"/>
    <w:rsid w:val="006A02F8"/>
    <w:rsid w:val="006A09FC"/>
    <w:rsid w:val="006A1376"/>
    <w:rsid w:val="006A1392"/>
    <w:rsid w:val="006A13C6"/>
    <w:rsid w:val="006A18DC"/>
    <w:rsid w:val="006A19E8"/>
    <w:rsid w:val="006A21F8"/>
    <w:rsid w:val="006A2D8E"/>
    <w:rsid w:val="006A3039"/>
    <w:rsid w:val="006A30D1"/>
    <w:rsid w:val="006A3C6A"/>
    <w:rsid w:val="006A3FF4"/>
    <w:rsid w:val="006A448D"/>
    <w:rsid w:val="006B0354"/>
    <w:rsid w:val="006B25C3"/>
    <w:rsid w:val="006B288D"/>
    <w:rsid w:val="006B2ADF"/>
    <w:rsid w:val="006B2D7E"/>
    <w:rsid w:val="006B3264"/>
    <w:rsid w:val="006B326D"/>
    <w:rsid w:val="006B4130"/>
    <w:rsid w:val="006B461A"/>
    <w:rsid w:val="006B4630"/>
    <w:rsid w:val="006B4A15"/>
    <w:rsid w:val="006B60F1"/>
    <w:rsid w:val="006B6312"/>
    <w:rsid w:val="006B69B0"/>
    <w:rsid w:val="006B6AF2"/>
    <w:rsid w:val="006B785C"/>
    <w:rsid w:val="006B7A6E"/>
    <w:rsid w:val="006B7E30"/>
    <w:rsid w:val="006B7FD6"/>
    <w:rsid w:val="006C062B"/>
    <w:rsid w:val="006C13D3"/>
    <w:rsid w:val="006C1C63"/>
    <w:rsid w:val="006C1DA6"/>
    <w:rsid w:val="006C233E"/>
    <w:rsid w:val="006C2AEE"/>
    <w:rsid w:val="006C2CD1"/>
    <w:rsid w:val="006C2D83"/>
    <w:rsid w:val="006C4179"/>
    <w:rsid w:val="006C618A"/>
    <w:rsid w:val="006C630D"/>
    <w:rsid w:val="006C7B3E"/>
    <w:rsid w:val="006C7CFE"/>
    <w:rsid w:val="006C7D6A"/>
    <w:rsid w:val="006C7D7A"/>
    <w:rsid w:val="006C7F3E"/>
    <w:rsid w:val="006D1564"/>
    <w:rsid w:val="006D1688"/>
    <w:rsid w:val="006D16B8"/>
    <w:rsid w:val="006D1D6C"/>
    <w:rsid w:val="006D1F36"/>
    <w:rsid w:val="006D293E"/>
    <w:rsid w:val="006D2E76"/>
    <w:rsid w:val="006D3022"/>
    <w:rsid w:val="006D490F"/>
    <w:rsid w:val="006D4A65"/>
    <w:rsid w:val="006D4C94"/>
    <w:rsid w:val="006D5D09"/>
    <w:rsid w:val="006D5FB9"/>
    <w:rsid w:val="006D75EF"/>
    <w:rsid w:val="006D76EE"/>
    <w:rsid w:val="006D783A"/>
    <w:rsid w:val="006D78B2"/>
    <w:rsid w:val="006D7D1C"/>
    <w:rsid w:val="006E02E5"/>
    <w:rsid w:val="006E0A87"/>
    <w:rsid w:val="006E0D74"/>
    <w:rsid w:val="006E0EA8"/>
    <w:rsid w:val="006E13B3"/>
    <w:rsid w:val="006E14BD"/>
    <w:rsid w:val="006E1C61"/>
    <w:rsid w:val="006E1D9E"/>
    <w:rsid w:val="006E267D"/>
    <w:rsid w:val="006E291E"/>
    <w:rsid w:val="006E2C97"/>
    <w:rsid w:val="006E44A6"/>
    <w:rsid w:val="006E47CF"/>
    <w:rsid w:val="006E5F81"/>
    <w:rsid w:val="006E649C"/>
    <w:rsid w:val="006E69E4"/>
    <w:rsid w:val="006E7307"/>
    <w:rsid w:val="006E7479"/>
    <w:rsid w:val="006F060D"/>
    <w:rsid w:val="006F07D5"/>
    <w:rsid w:val="006F130A"/>
    <w:rsid w:val="006F1492"/>
    <w:rsid w:val="006F17DF"/>
    <w:rsid w:val="006F2FE8"/>
    <w:rsid w:val="006F3099"/>
    <w:rsid w:val="006F375D"/>
    <w:rsid w:val="006F386C"/>
    <w:rsid w:val="006F434F"/>
    <w:rsid w:val="006F4840"/>
    <w:rsid w:val="006F5451"/>
    <w:rsid w:val="006F6200"/>
    <w:rsid w:val="006F7D96"/>
    <w:rsid w:val="007007F2"/>
    <w:rsid w:val="0070094F"/>
    <w:rsid w:val="00700C35"/>
    <w:rsid w:val="00701889"/>
    <w:rsid w:val="00701EC9"/>
    <w:rsid w:val="00701FEB"/>
    <w:rsid w:val="0070288F"/>
    <w:rsid w:val="00702B8C"/>
    <w:rsid w:val="00702FE5"/>
    <w:rsid w:val="00703146"/>
    <w:rsid w:val="0070361F"/>
    <w:rsid w:val="007039DB"/>
    <w:rsid w:val="00704AFD"/>
    <w:rsid w:val="00705661"/>
    <w:rsid w:val="007059E5"/>
    <w:rsid w:val="00705A41"/>
    <w:rsid w:val="00705C4B"/>
    <w:rsid w:val="00705E33"/>
    <w:rsid w:val="0070620F"/>
    <w:rsid w:val="00706930"/>
    <w:rsid w:val="00706D99"/>
    <w:rsid w:val="00706F72"/>
    <w:rsid w:val="007111EA"/>
    <w:rsid w:val="00711448"/>
    <w:rsid w:val="007119CA"/>
    <w:rsid w:val="00712616"/>
    <w:rsid w:val="007127F9"/>
    <w:rsid w:val="00712DE9"/>
    <w:rsid w:val="00714430"/>
    <w:rsid w:val="00714CD7"/>
    <w:rsid w:val="007152F5"/>
    <w:rsid w:val="00715325"/>
    <w:rsid w:val="00715FBE"/>
    <w:rsid w:val="0071604A"/>
    <w:rsid w:val="00716AF4"/>
    <w:rsid w:val="00716C28"/>
    <w:rsid w:val="00716F25"/>
    <w:rsid w:val="00717820"/>
    <w:rsid w:val="007208C9"/>
    <w:rsid w:val="007208E4"/>
    <w:rsid w:val="00721149"/>
    <w:rsid w:val="00721B77"/>
    <w:rsid w:val="00722194"/>
    <w:rsid w:val="00723165"/>
    <w:rsid w:val="0072323F"/>
    <w:rsid w:val="00723BFE"/>
    <w:rsid w:val="0072413F"/>
    <w:rsid w:val="00725A74"/>
    <w:rsid w:val="0072639D"/>
    <w:rsid w:val="00727290"/>
    <w:rsid w:val="0072738C"/>
    <w:rsid w:val="0072740B"/>
    <w:rsid w:val="007316C3"/>
    <w:rsid w:val="00731963"/>
    <w:rsid w:val="00731F77"/>
    <w:rsid w:val="00732009"/>
    <w:rsid w:val="007324A5"/>
    <w:rsid w:val="00732F0C"/>
    <w:rsid w:val="00733B82"/>
    <w:rsid w:val="007359FE"/>
    <w:rsid w:val="00735CEF"/>
    <w:rsid w:val="00736048"/>
    <w:rsid w:val="0073629D"/>
    <w:rsid w:val="007364F8"/>
    <w:rsid w:val="00736595"/>
    <w:rsid w:val="007365FF"/>
    <w:rsid w:val="0073675A"/>
    <w:rsid w:val="007368E2"/>
    <w:rsid w:val="00736BD3"/>
    <w:rsid w:val="00736C64"/>
    <w:rsid w:val="0073705F"/>
    <w:rsid w:val="007411C0"/>
    <w:rsid w:val="0074146C"/>
    <w:rsid w:val="00741A2E"/>
    <w:rsid w:val="00741EDB"/>
    <w:rsid w:val="00742138"/>
    <w:rsid w:val="00742496"/>
    <w:rsid w:val="007427AC"/>
    <w:rsid w:val="00742808"/>
    <w:rsid w:val="0074325A"/>
    <w:rsid w:val="00744227"/>
    <w:rsid w:val="00744B63"/>
    <w:rsid w:val="00744F04"/>
    <w:rsid w:val="007450CF"/>
    <w:rsid w:val="00745544"/>
    <w:rsid w:val="00745617"/>
    <w:rsid w:val="0074599E"/>
    <w:rsid w:val="00745E97"/>
    <w:rsid w:val="00745EA0"/>
    <w:rsid w:val="00745F60"/>
    <w:rsid w:val="00747105"/>
    <w:rsid w:val="0074735E"/>
    <w:rsid w:val="0075030C"/>
    <w:rsid w:val="00750F63"/>
    <w:rsid w:val="0075139E"/>
    <w:rsid w:val="00751E8D"/>
    <w:rsid w:val="00752424"/>
    <w:rsid w:val="00753474"/>
    <w:rsid w:val="00754DC7"/>
    <w:rsid w:val="00755CC3"/>
    <w:rsid w:val="00757617"/>
    <w:rsid w:val="00757A1D"/>
    <w:rsid w:val="007600D3"/>
    <w:rsid w:val="00760EFF"/>
    <w:rsid w:val="00761504"/>
    <w:rsid w:val="00761D76"/>
    <w:rsid w:val="007623C0"/>
    <w:rsid w:val="00762E32"/>
    <w:rsid w:val="00765305"/>
    <w:rsid w:val="0076532A"/>
    <w:rsid w:val="00765C42"/>
    <w:rsid w:val="007706FE"/>
    <w:rsid w:val="00771004"/>
    <w:rsid w:val="007734FB"/>
    <w:rsid w:val="00773B2F"/>
    <w:rsid w:val="00773E11"/>
    <w:rsid w:val="007748C2"/>
    <w:rsid w:val="0077538C"/>
    <w:rsid w:val="00775A3D"/>
    <w:rsid w:val="00775BB6"/>
    <w:rsid w:val="00775BE5"/>
    <w:rsid w:val="00775F13"/>
    <w:rsid w:val="00776438"/>
    <w:rsid w:val="00777C7C"/>
    <w:rsid w:val="00780BB2"/>
    <w:rsid w:val="0078134D"/>
    <w:rsid w:val="007822CE"/>
    <w:rsid w:val="00782B02"/>
    <w:rsid w:val="00784785"/>
    <w:rsid w:val="00784C58"/>
    <w:rsid w:val="00784EA5"/>
    <w:rsid w:val="00785A4D"/>
    <w:rsid w:val="00786EBB"/>
    <w:rsid w:val="007870F6"/>
    <w:rsid w:val="007877D8"/>
    <w:rsid w:val="00787858"/>
    <w:rsid w:val="00787907"/>
    <w:rsid w:val="00787BC9"/>
    <w:rsid w:val="00790665"/>
    <w:rsid w:val="00790931"/>
    <w:rsid w:val="00790C04"/>
    <w:rsid w:val="0079149F"/>
    <w:rsid w:val="00791B33"/>
    <w:rsid w:val="007923C3"/>
    <w:rsid w:val="00792B27"/>
    <w:rsid w:val="00794C5F"/>
    <w:rsid w:val="00794E1D"/>
    <w:rsid w:val="00795691"/>
    <w:rsid w:val="007959BA"/>
    <w:rsid w:val="00796286"/>
    <w:rsid w:val="007A02BF"/>
    <w:rsid w:val="007A04CC"/>
    <w:rsid w:val="007A07C6"/>
    <w:rsid w:val="007A0888"/>
    <w:rsid w:val="007A14C5"/>
    <w:rsid w:val="007A1B6E"/>
    <w:rsid w:val="007A2015"/>
    <w:rsid w:val="007A36BC"/>
    <w:rsid w:val="007A396E"/>
    <w:rsid w:val="007A39AA"/>
    <w:rsid w:val="007A3C2C"/>
    <w:rsid w:val="007A3CA1"/>
    <w:rsid w:val="007A45E7"/>
    <w:rsid w:val="007A58E2"/>
    <w:rsid w:val="007A5F67"/>
    <w:rsid w:val="007A667C"/>
    <w:rsid w:val="007A71BD"/>
    <w:rsid w:val="007A72B2"/>
    <w:rsid w:val="007B0652"/>
    <w:rsid w:val="007B0F55"/>
    <w:rsid w:val="007B13E6"/>
    <w:rsid w:val="007B1527"/>
    <w:rsid w:val="007B19D3"/>
    <w:rsid w:val="007B20C9"/>
    <w:rsid w:val="007B226C"/>
    <w:rsid w:val="007B2D0C"/>
    <w:rsid w:val="007B318B"/>
    <w:rsid w:val="007B36E2"/>
    <w:rsid w:val="007B388C"/>
    <w:rsid w:val="007B43A5"/>
    <w:rsid w:val="007B44BE"/>
    <w:rsid w:val="007B4800"/>
    <w:rsid w:val="007B5879"/>
    <w:rsid w:val="007B5EE3"/>
    <w:rsid w:val="007B6718"/>
    <w:rsid w:val="007B6A40"/>
    <w:rsid w:val="007B6C2A"/>
    <w:rsid w:val="007B77D4"/>
    <w:rsid w:val="007B7847"/>
    <w:rsid w:val="007B790F"/>
    <w:rsid w:val="007B7A9A"/>
    <w:rsid w:val="007B7B52"/>
    <w:rsid w:val="007C01ED"/>
    <w:rsid w:val="007C0685"/>
    <w:rsid w:val="007C2020"/>
    <w:rsid w:val="007C2546"/>
    <w:rsid w:val="007C26ED"/>
    <w:rsid w:val="007C2747"/>
    <w:rsid w:val="007C2D59"/>
    <w:rsid w:val="007C4111"/>
    <w:rsid w:val="007C41B5"/>
    <w:rsid w:val="007C42F1"/>
    <w:rsid w:val="007C46CB"/>
    <w:rsid w:val="007C4C12"/>
    <w:rsid w:val="007C510F"/>
    <w:rsid w:val="007C570B"/>
    <w:rsid w:val="007C6FD5"/>
    <w:rsid w:val="007C7330"/>
    <w:rsid w:val="007C7934"/>
    <w:rsid w:val="007D092D"/>
    <w:rsid w:val="007D0E5F"/>
    <w:rsid w:val="007D2A6A"/>
    <w:rsid w:val="007D3E28"/>
    <w:rsid w:val="007D3E8D"/>
    <w:rsid w:val="007D4B30"/>
    <w:rsid w:val="007D5291"/>
    <w:rsid w:val="007D56CB"/>
    <w:rsid w:val="007D5924"/>
    <w:rsid w:val="007D62C7"/>
    <w:rsid w:val="007D6AD3"/>
    <w:rsid w:val="007D6D18"/>
    <w:rsid w:val="007D76F7"/>
    <w:rsid w:val="007E03FA"/>
    <w:rsid w:val="007E16F5"/>
    <w:rsid w:val="007E1B58"/>
    <w:rsid w:val="007E1CED"/>
    <w:rsid w:val="007E2D1F"/>
    <w:rsid w:val="007E3938"/>
    <w:rsid w:val="007E398D"/>
    <w:rsid w:val="007E420C"/>
    <w:rsid w:val="007E43E4"/>
    <w:rsid w:val="007E4E46"/>
    <w:rsid w:val="007E508D"/>
    <w:rsid w:val="007E533C"/>
    <w:rsid w:val="007E5575"/>
    <w:rsid w:val="007E5B05"/>
    <w:rsid w:val="007E5BF7"/>
    <w:rsid w:val="007E654B"/>
    <w:rsid w:val="007E6840"/>
    <w:rsid w:val="007E703A"/>
    <w:rsid w:val="007E7542"/>
    <w:rsid w:val="007F09DA"/>
    <w:rsid w:val="007F2265"/>
    <w:rsid w:val="007F2E19"/>
    <w:rsid w:val="007F35C7"/>
    <w:rsid w:val="007F3B31"/>
    <w:rsid w:val="007F3E84"/>
    <w:rsid w:val="007F5503"/>
    <w:rsid w:val="007F554D"/>
    <w:rsid w:val="007F5B92"/>
    <w:rsid w:val="007F69A6"/>
    <w:rsid w:val="007F6F15"/>
    <w:rsid w:val="007F714C"/>
    <w:rsid w:val="008013D5"/>
    <w:rsid w:val="008023DE"/>
    <w:rsid w:val="00802C7F"/>
    <w:rsid w:val="008030C2"/>
    <w:rsid w:val="00803373"/>
    <w:rsid w:val="008038F4"/>
    <w:rsid w:val="008044D1"/>
    <w:rsid w:val="00804A54"/>
    <w:rsid w:val="00804BEB"/>
    <w:rsid w:val="00804D17"/>
    <w:rsid w:val="0080636D"/>
    <w:rsid w:val="00807540"/>
    <w:rsid w:val="00807E52"/>
    <w:rsid w:val="008102D7"/>
    <w:rsid w:val="00810646"/>
    <w:rsid w:val="00810B86"/>
    <w:rsid w:val="00810CAE"/>
    <w:rsid w:val="0081129B"/>
    <w:rsid w:val="00811586"/>
    <w:rsid w:val="00812016"/>
    <w:rsid w:val="0081227E"/>
    <w:rsid w:val="008122A2"/>
    <w:rsid w:val="00813AB1"/>
    <w:rsid w:val="008142E0"/>
    <w:rsid w:val="008153E5"/>
    <w:rsid w:val="00815702"/>
    <w:rsid w:val="00815EBF"/>
    <w:rsid w:val="008160E4"/>
    <w:rsid w:val="0081649E"/>
    <w:rsid w:val="0081668D"/>
    <w:rsid w:val="00816D9C"/>
    <w:rsid w:val="008176AD"/>
    <w:rsid w:val="0081773B"/>
    <w:rsid w:val="00817963"/>
    <w:rsid w:val="00817DCB"/>
    <w:rsid w:val="00820428"/>
    <w:rsid w:val="00820629"/>
    <w:rsid w:val="008217E0"/>
    <w:rsid w:val="00821EE2"/>
    <w:rsid w:val="008222AD"/>
    <w:rsid w:val="008225E0"/>
    <w:rsid w:val="0082323C"/>
    <w:rsid w:val="00823469"/>
    <w:rsid w:val="00823B6F"/>
    <w:rsid w:val="00824524"/>
    <w:rsid w:val="00824B59"/>
    <w:rsid w:val="00824DF4"/>
    <w:rsid w:val="008254A2"/>
    <w:rsid w:val="00826AFE"/>
    <w:rsid w:val="00826BFE"/>
    <w:rsid w:val="00826F5F"/>
    <w:rsid w:val="00827EE1"/>
    <w:rsid w:val="008301D1"/>
    <w:rsid w:val="008302BB"/>
    <w:rsid w:val="00830529"/>
    <w:rsid w:val="00830882"/>
    <w:rsid w:val="00830C63"/>
    <w:rsid w:val="00831B24"/>
    <w:rsid w:val="008321E4"/>
    <w:rsid w:val="0083232C"/>
    <w:rsid w:val="00832334"/>
    <w:rsid w:val="008329AF"/>
    <w:rsid w:val="008329B5"/>
    <w:rsid w:val="008334C6"/>
    <w:rsid w:val="0083395E"/>
    <w:rsid w:val="00833BF0"/>
    <w:rsid w:val="008347E2"/>
    <w:rsid w:val="00834A8B"/>
    <w:rsid w:val="00835779"/>
    <w:rsid w:val="0083638F"/>
    <w:rsid w:val="00836762"/>
    <w:rsid w:val="008370B8"/>
    <w:rsid w:val="0083712C"/>
    <w:rsid w:val="00837436"/>
    <w:rsid w:val="00837A0F"/>
    <w:rsid w:val="00837B85"/>
    <w:rsid w:val="00837F50"/>
    <w:rsid w:val="0084039F"/>
    <w:rsid w:val="00840990"/>
    <w:rsid w:val="00840A13"/>
    <w:rsid w:val="00840F46"/>
    <w:rsid w:val="00841E5A"/>
    <w:rsid w:val="00841F12"/>
    <w:rsid w:val="00841F51"/>
    <w:rsid w:val="00842189"/>
    <w:rsid w:val="00842DAF"/>
    <w:rsid w:val="00842DE9"/>
    <w:rsid w:val="00843F8B"/>
    <w:rsid w:val="00844128"/>
    <w:rsid w:val="00844939"/>
    <w:rsid w:val="00846401"/>
    <w:rsid w:val="00846800"/>
    <w:rsid w:val="00846AF2"/>
    <w:rsid w:val="0084706A"/>
    <w:rsid w:val="0085028A"/>
    <w:rsid w:val="00851547"/>
    <w:rsid w:val="008517FA"/>
    <w:rsid w:val="008519E4"/>
    <w:rsid w:val="00852CB4"/>
    <w:rsid w:val="00852D18"/>
    <w:rsid w:val="00853ABF"/>
    <w:rsid w:val="00853D2E"/>
    <w:rsid w:val="00854E3F"/>
    <w:rsid w:val="00855D1B"/>
    <w:rsid w:val="00856433"/>
    <w:rsid w:val="00856897"/>
    <w:rsid w:val="00857075"/>
    <w:rsid w:val="00860581"/>
    <w:rsid w:val="0086114D"/>
    <w:rsid w:val="00861319"/>
    <w:rsid w:val="0086169E"/>
    <w:rsid w:val="00861756"/>
    <w:rsid w:val="00861BF2"/>
    <w:rsid w:val="00861C42"/>
    <w:rsid w:val="00861F1C"/>
    <w:rsid w:val="00862C87"/>
    <w:rsid w:val="008634ED"/>
    <w:rsid w:val="008642E9"/>
    <w:rsid w:val="008647E4"/>
    <w:rsid w:val="00864B56"/>
    <w:rsid w:val="00865016"/>
    <w:rsid w:val="00865235"/>
    <w:rsid w:val="008652CA"/>
    <w:rsid w:val="00865EC1"/>
    <w:rsid w:val="00866362"/>
    <w:rsid w:val="0086664B"/>
    <w:rsid w:val="008669EE"/>
    <w:rsid w:val="00866BC3"/>
    <w:rsid w:val="0086736E"/>
    <w:rsid w:val="008677D8"/>
    <w:rsid w:val="00867CB3"/>
    <w:rsid w:val="0087021C"/>
    <w:rsid w:val="008703E9"/>
    <w:rsid w:val="0087046C"/>
    <w:rsid w:val="00870B52"/>
    <w:rsid w:val="00870B93"/>
    <w:rsid w:val="00870F2F"/>
    <w:rsid w:val="00871C36"/>
    <w:rsid w:val="008727E8"/>
    <w:rsid w:val="00872AA2"/>
    <w:rsid w:val="00872E55"/>
    <w:rsid w:val="00873216"/>
    <w:rsid w:val="00873240"/>
    <w:rsid w:val="008734F8"/>
    <w:rsid w:val="0087376E"/>
    <w:rsid w:val="00874356"/>
    <w:rsid w:val="00874479"/>
    <w:rsid w:val="00874D70"/>
    <w:rsid w:val="008753DC"/>
    <w:rsid w:val="0087661E"/>
    <w:rsid w:val="00877BF3"/>
    <w:rsid w:val="008802DD"/>
    <w:rsid w:val="00880471"/>
    <w:rsid w:val="00880F5D"/>
    <w:rsid w:val="00880FA1"/>
    <w:rsid w:val="00881F1D"/>
    <w:rsid w:val="0088292C"/>
    <w:rsid w:val="0088308F"/>
    <w:rsid w:val="00883472"/>
    <w:rsid w:val="0088376C"/>
    <w:rsid w:val="00883A3E"/>
    <w:rsid w:val="008847D0"/>
    <w:rsid w:val="008858C6"/>
    <w:rsid w:val="00885BA5"/>
    <w:rsid w:val="00886C8D"/>
    <w:rsid w:val="008875A7"/>
    <w:rsid w:val="008875AC"/>
    <w:rsid w:val="00890499"/>
    <w:rsid w:val="008908E4"/>
    <w:rsid w:val="00890AC1"/>
    <w:rsid w:val="0089110B"/>
    <w:rsid w:val="00891AC6"/>
    <w:rsid w:val="00891B2B"/>
    <w:rsid w:val="00891C17"/>
    <w:rsid w:val="00892F75"/>
    <w:rsid w:val="008933E1"/>
    <w:rsid w:val="0089347E"/>
    <w:rsid w:val="008936AA"/>
    <w:rsid w:val="008939C3"/>
    <w:rsid w:val="00893AD8"/>
    <w:rsid w:val="0089538B"/>
    <w:rsid w:val="008956DA"/>
    <w:rsid w:val="00895927"/>
    <w:rsid w:val="00895CC8"/>
    <w:rsid w:val="00895F32"/>
    <w:rsid w:val="0089687C"/>
    <w:rsid w:val="008969E6"/>
    <w:rsid w:val="008971A0"/>
    <w:rsid w:val="00897443"/>
    <w:rsid w:val="00897A88"/>
    <w:rsid w:val="008A00A0"/>
    <w:rsid w:val="008A0294"/>
    <w:rsid w:val="008A0DF1"/>
    <w:rsid w:val="008A26C1"/>
    <w:rsid w:val="008A3D18"/>
    <w:rsid w:val="008A4051"/>
    <w:rsid w:val="008A47E7"/>
    <w:rsid w:val="008A4892"/>
    <w:rsid w:val="008A6304"/>
    <w:rsid w:val="008A67E2"/>
    <w:rsid w:val="008A6A76"/>
    <w:rsid w:val="008A6C12"/>
    <w:rsid w:val="008A7346"/>
    <w:rsid w:val="008A76DA"/>
    <w:rsid w:val="008A7A50"/>
    <w:rsid w:val="008B043C"/>
    <w:rsid w:val="008B0E09"/>
    <w:rsid w:val="008B1A22"/>
    <w:rsid w:val="008B3531"/>
    <w:rsid w:val="008B3AE0"/>
    <w:rsid w:val="008B3CBB"/>
    <w:rsid w:val="008B3F74"/>
    <w:rsid w:val="008B405A"/>
    <w:rsid w:val="008B4152"/>
    <w:rsid w:val="008B49EA"/>
    <w:rsid w:val="008B4F35"/>
    <w:rsid w:val="008B53C8"/>
    <w:rsid w:val="008B598A"/>
    <w:rsid w:val="008B655B"/>
    <w:rsid w:val="008B695D"/>
    <w:rsid w:val="008C0D7C"/>
    <w:rsid w:val="008C14AA"/>
    <w:rsid w:val="008C1509"/>
    <w:rsid w:val="008C2BEE"/>
    <w:rsid w:val="008C39E7"/>
    <w:rsid w:val="008C3BEB"/>
    <w:rsid w:val="008C3EC4"/>
    <w:rsid w:val="008C44BC"/>
    <w:rsid w:val="008C4B38"/>
    <w:rsid w:val="008C4FA5"/>
    <w:rsid w:val="008C5039"/>
    <w:rsid w:val="008C5160"/>
    <w:rsid w:val="008C51F9"/>
    <w:rsid w:val="008C5255"/>
    <w:rsid w:val="008C5ECF"/>
    <w:rsid w:val="008C5EF8"/>
    <w:rsid w:val="008C6B53"/>
    <w:rsid w:val="008C70C6"/>
    <w:rsid w:val="008C7287"/>
    <w:rsid w:val="008C7942"/>
    <w:rsid w:val="008D07F8"/>
    <w:rsid w:val="008D1419"/>
    <w:rsid w:val="008D1A78"/>
    <w:rsid w:val="008D1C5A"/>
    <w:rsid w:val="008D2462"/>
    <w:rsid w:val="008D26BD"/>
    <w:rsid w:val="008D291A"/>
    <w:rsid w:val="008D2BF8"/>
    <w:rsid w:val="008D35F4"/>
    <w:rsid w:val="008D367F"/>
    <w:rsid w:val="008D3AD0"/>
    <w:rsid w:val="008D49FF"/>
    <w:rsid w:val="008D4DC2"/>
    <w:rsid w:val="008D5879"/>
    <w:rsid w:val="008D60E0"/>
    <w:rsid w:val="008D6608"/>
    <w:rsid w:val="008D6ABA"/>
    <w:rsid w:val="008D6C68"/>
    <w:rsid w:val="008D6E0D"/>
    <w:rsid w:val="008D6E5C"/>
    <w:rsid w:val="008D776B"/>
    <w:rsid w:val="008D7F6B"/>
    <w:rsid w:val="008E0FE9"/>
    <w:rsid w:val="008E1220"/>
    <w:rsid w:val="008E1814"/>
    <w:rsid w:val="008E1A3B"/>
    <w:rsid w:val="008E1CBD"/>
    <w:rsid w:val="008E1EAE"/>
    <w:rsid w:val="008E1F1F"/>
    <w:rsid w:val="008E2534"/>
    <w:rsid w:val="008E3464"/>
    <w:rsid w:val="008E3CB7"/>
    <w:rsid w:val="008E57D4"/>
    <w:rsid w:val="008E5C25"/>
    <w:rsid w:val="008E61B1"/>
    <w:rsid w:val="008E639C"/>
    <w:rsid w:val="008E69B9"/>
    <w:rsid w:val="008E6F42"/>
    <w:rsid w:val="008E7134"/>
    <w:rsid w:val="008E73E1"/>
    <w:rsid w:val="008F0B54"/>
    <w:rsid w:val="008F1372"/>
    <w:rsid w:val="008F18A4"/>
    <w:rsid w:val="008F25D7"/>
    <w:rsid w:val="008F262E"/>
    <w:rsid w:val="008F3268"/>
    <w:rsid w:val="008F34E8"/>
    <w:rsid w:val="008F3D3C"/>
    <w:rsid w:val="008F407F"/>
    <w:rsid w:val="008F4A25"/>
    <w:rsid w:val="008F4AFB"/>
    <w:rsid w:val="008F4BEB"/>
    <w:rsid w:val="008F4F89"/>
    <w:rsid w:val="008F55F6"/>
    <w:rsid w:val="008F5994"/>
    <w:rsid w:val="008F5A9F"/>
    <w:rsid w:val="008F5AA6"/>
    <w:rsid w:val="008F61DF"/>
    <w:rsid w:val="008F6347"/>
    <w:rsid w:val="008F78F4"/>
    <w:rsid w:val="008F7B75"/>
    <w:rsid w:val="008F7E0D"/>
    <w:rsid w:val="00900D35"/>
    <w:rsid w:val="00900F2E"/>
    <w:rsid w:val="00901B2D"/>
    <w:rsid w:val="009020A2"/>
    <w:rsid w:val="00902350"/>
    <w:rsid w:val="00902883"/>
    <w:rsid w:val="00903246"/>
    <w:rsid w:val="009041A7"/>
    <w:rsid w:val="00904643"/>
    <w:rsid w:val="00904CD4"/>
    <w:rsid w:val="00906C6A"/>
    <w:rsid w:val="00906F9A"/>
    <w:rsid w:val="00907046"/>
    <w:rsid w:val="00907210"/>
    <w:rsid w:val="00907321"/>
    <w:rsid w:val="00907B86"/>
    <w:rsid w:val="00910895"/>
    <w:rsid w:val="00910A6A"/>
    <w:rsid w:val="00911039"/>
    <w:rsid w:val="00911B9D"/>
    <w:rsid w:val="00911D20"/>
    <w:rsid w:val="00912C9F"/>
    <w:rsid w:val="00913237"/>
    <w:rsid w:val="00913826"/>
    <w:rsid w:val="009138C2"/>
    <w:rsid w:val="00913EDB"/>
    <w:rsid w:val="0091528B"/>
    <w:rsid w:val="00915507"/>
    <w:rsid w:val="009168AC"/>
    <w:rsid w:val="00916BE7"/>
    <w:rsid w:val="00916C08"/>
    <w:rsid w:val="00916F80"/>
    <w:rsid w:val="00917187"/>
    <w:rsid w:val="009200BB"/>
    <w:rsid w:val="009209E7"/>
    <w:rsid w:val="00920F70"/>
    <w:rsid w:val="00921A81"/>
    <w:rsid w:val="00922127"/>
    <w:rsid w:val="00922C09"/>
    <w:rsid w:val="0092344C"/>
    <w:rsid w:val="009239A8"/>
    <w:rsid w:val="00924364"/>
    <w:rsid w:val="00924C07"/>
    <w:rsid w:val="0092544E"/>
    <w:rsid w:val="00926180"/>
    <w:rsid w:val="00926646"/>
    <w:rsid w:val="009272B6"/>
    <w:rsid w:val="009276C2"/>
    <w:rsid w:val="0092775A"/>
    <w:rsid w:val="009278F1"/>
    <w:rsid w:val="00930012"/>
    <w:rsid w:val="009303B3"/>
    <w:rsid w:val="0093042B"/>
    <w:rsid w:val="0093056B"/>
    <w:rsid w:val="00930A81"/>
    <w:rsid w:val="009315E8"/>
    <w:rsid w:val="00932047"/>
    <w:rsid w:val="00932292"/>
    <w:rsid w:val="00932479"/>
    <w:rsid w:val="00933CA7"/>
    <w:rsid w:val="00933E46"/>
    <w:rsid w:val="009342BF"/>
    <w:rsid w:val="009343D6"/>
    <w:rsid w:val="00934557"/>
    <w:rsid w:val="009349B6"/>
    <w:rsid w:val="009350CC"/>
    <w:rsid w:val="009366CF"/>
    <w:rsid w:val="00937748"/>
    <w:rsid w:val="00940281"/>
    <w:rsid w:val="009405CF"/>
    <w:rsid w:val="00940B33"/>
    <w:rsid w:val="009411E3"/>
    <w:rsid w:val="00941CC8"/>
    <w:rsid w:val="00941F7A"/>
    <w:rsid w:val="00942F53"/>
    <w:rsid w:val="009430B3"/>
    <w:rsid w:val="009431BA"/>
    <w:rsid w:val="009439B4"/>
    <w:rsid w:val="00944594"/>
    <w:rsid w:val="00944642"/>
    <w:rsid w:val="0094683E"/>
    <w:rsid w:val="009469B7"/>
    <w:rsid w:val="009507CC"/>
    <w:rsid w:val="009507D5"/>
    <w:rsid w:val="00950F51"/>
    <w:rsid w:val="0095214B"/>
    <w:rsid w:val="00952779"/>
    <w:rsid w:val="0095320A"/>
    <w:rsid w:val="00953716"/>
    <w:rsid w:val="00953F06"/>
    <w:rsid w:val="0095434A"/>
    <w:rsid w:val="00954CBF"/>
    <w:rsid w:val="00955369"/>
    <w:rsid w:val="00955A7F"/>
    <w:rsid w:val="00955B87"/>
    <w:rsid w:val="00955E87"/>
    <w:rsid w:val="00957310"/>
    <w:rsid w:val="00957371"/>
    <w:rsid w:val="0095770B"/>
    <w:rsid w:val="00957C30"/>
    <w:rsid w:val="00957C71"/>
    <w:rsid w:val="00960106"/>
    <w:rsid w:val="0096036C"/>
    <w:rsid w:val="009610A6"/>
    <w:rsid w:val="00961473"/>
    <w:rsid w:val="009616E8"/>
    <w:rsid w:val="00961CB5"/>
    <w:rsid w:val="009624D4"/>
    <w:rsid w:val="0096279F"/>
    <w:rsid w:val="009628C9"/>
    <w:rsid w:val="00962FCD"/>
    <w:rsid w:val="0096332F"/>
    <w:rsid w:val="00963510"/>
    <w:rsid w:val="00963C63"/>
    <w:rsid w:val="00963F74"/>
    <w:rsid w:val="009645A0"/>
    <w:rsid w:val="009653CB"/>
    <w:rsid w:val="00965753"/>
    <w:rsid w:val="009658A5"/>
    <w:rsid w:val="009658ED"/>
    <w:rsid w:val="00966248"/>
    <w:rsid w:val="00966495"/>
    <w:rsid w:val="00967210"/>
    <w:rsid w:val="00967E42"/>
    <w:rsid w:val="00967EA4"/>
    <w:rsid w:val="00971BDA"/>
    <w:rsid w:val="00972080"/>
    <w:rsid w:val="00972135"/>
    <w:rsid w:val="009724B4"/>
    <w:rsid w:val="0097290F"/>
    <w:rsid w:val="009737BB"/>
    <w:rsid w:val="0097439A"/>
    <w:rsid w:val="009762FA"/>
    <w:rsid w:val="0097654B"/>
    <w:rsid w:val="00977F85"/>
    <w:rsid w:val="009803E9"/>
    <w:rsid w:val="0098114B"/>
    <w:rsid w:val="00981FF1"/>
    <w:rsid w:val="009829D5"/>
    <w:rsid w:val="00982FA8"/>
    <w:rsid w:val="00983FF3"/>
    <w:rsid w:val="009852FB"/>
    <w:rsid w:val="00985369"/>
    <w:rsid w:val="009864A3"/>
    <w:rsid w:val="009874BD"/>
    <w:rsid w:val="00987943"/>
    <w:rsid w:val="00987B03"/>
    <w:rsid w:val="00987BBC"/>
    <w:rsid w:val="00987C3E"/>
    <w:rsid w:val="0099035A"/>
    <w:rsid w:val="009910EB"/>
    <w:rsid w:val="009913DE"/>
    <w:rsid w:val="00991BA2"/>
    <w:rsid w:val="00992F9D"/>
    <w:rsid w:val="009937F8"/>
    <w:rsid w:val="00993DBE"/>
    <w:rsid w:val="009941D7"/>
    <w:rsid w:val="00994846"/>
    <w:rsid w:val="00994CED"/>
    <w:rsid w:val="00994DE4"/>
    <w:rsid w:val="00995B27"/>
    <w:rsid w:val="009968B9"/>
    <w:rsid w:val="00996A98"/>
    <w:rsid w:val="00996EA9"/>
    <w:rsid w:val="0099709A"/>
    <w:rsid w:val="00997934"/>
    <w:rsid w:val="009979B3"/>
    <w:rsid w:val="00997EE4"/>
    <w:rsid w:val="009A0953"/>
    <w:rsid w:val="009A0FE0"/>
    <w:rsid w:val="009A104D"/>
    <w:rsid w:val="009A205A"/>
    <w:rsid w:val="009A2397"/>
    <w:rsid w:val="009A378E"/>
    <w:rsid w:val="009A4043"/>
    <w:rsid w:val="009A4470"/>
    <w:rsid w:val="009A5124"/>
    <w:rsid w:val="009A56C0"/>
    <w:rsid w:val="009A5BA1"/>
    <w:rsid w:val="009A641F"/>
    <w:rsid w:val="009A64FD"/>
    <w:rsid w:val="009A7E22"/>
    <w:rsid w:val="009B0354"/>
    <w:rsid w:val="009B083F"/>
    <w:rsid w:val="009B1AF2"/>
    <w:rsid w:val="009B3136"/>
    <w:rsid w:val="009B3553"/>
    <w:rsid w:val="009B3EE2"/>
    <w:rsid w:val="009B49F0"/>
    <w:rsid w:val="009B4EB4"/>
    <w:rsid w:val="009B5286"/>
    <w:rsid w:val="009B605C"/>
    <w:rsid w:val="009B6265"/>
    <w:rsid w:val="009B7578"/>
    <w:rsid w:val="009B77E6"/>
    <w:rsid w:val="009C0F28"/>
    <w:rsid w:val="009C0FB7"/>
    <w:rsid w:val="009C0FBA"/>
    <w:rsid w:val="009C16AC"/>
    <w:rsid w:val="009C1C8A"/>
    <w:rsid w:val="009C1D4B"/>
    <w:rsid w:val="009C24D0"/>
    <w:rsid w:val="009C272D"/>
    <w:rsid w:val="009C3117"/>
    <w:rsid w:val="009C31CE"/>
    <w:rsid w:val="009C59FC"/>
    <w:rsid w:val="009C603D"/>
    <w:rsid w:val="009C69F8"/>
    <w:rsid w:val="009D016C"/>
    <w:rsid w:val="009D0374"/>
    <w:rsid w:val="009D088E"/>
    <w:rsid w:val="009D0C92"/>
    <w:rsid w:val="009D0F96"/>
    <w:rsid w:val="009D1300"/>
    <w:rsid w:val="009D19EF"/>
    <w:rsid w:val="009D2140"/>
    <w:rsid w:val="009D38F8"/>
    <w:rsid w:val="009D3C29"/>
    <w:rsid w:val="009D3C92"/>
    <w:rsid w:val="009D4729"/>
    <w:rsid w:val="009D4D56"/>
    <w:rsid w:val="009D56C0"/>
    <w:rsid w:val="009D576E"/>
    <w:rsid w:val="009D5961"/>
    <w:rsid w:val="009D6339"/>
    <w:rsid w:val="009D65DD"/>
    <w:rsid w:val="009D700D"/>
    <w:rsid w:val="009D7424"/>
    <w:rsid w:val="009D7667"/>
    <w:rsid w:val="009E008D"/>
    <w:rsid w:val="009E0515"/>
    <w:rsid w:val="009E0782"/>
    <w:rsid w:val="009E0BE1"/>
    <w:rsid w:val="009E0D92"/>
    <w:rsid w:val="009E0EC7"/>
    <w:rsid w:val="009E0F11"/>
    <w:rsid w:val="009E10F5"/>
    <w:rsid w:val="009E12AF"/>
    <w:rsid w:val="009E190F"/>
    <w:rsid w:val="009E2BF1"/>
    <w:rsid w:val="009E3583"/>
    <w:rsid w:val="009E3695"/>
    <w:rsid w:val="009E3B3C"/>
    <w:rsid w:val="009E534C"/>
    <w:rsid w:val="009E6568"/>
    <w:rsid w:val="009E6A9C"/>
    <w:rsid w:val="009E70D7"/>
    <w:rsid w:val="009E787B"/>
    <w:rsid w:val="009E7A3D"/>
    <w:rsid w:val="009E7D5A"/>
    <w:rsid w:val="009F00F9"/>
    <w:rsid w:val="009F061E"/>
    <w:rsid w:val="009F069C"/>
    <w:rsid w:val="009F0E8C"/>
    <w:rsid w:val="009F0FD0"/>
    <w:rsid w:val="009F16E5"/>
    <w:rsid w:val="009F19E9"/>
    <w:rsid w:val="009F21EF"/>
    <w:rsid w:val="009F289B"/>
    <w:rsid w:val="009F29DF"/>
    <w:rsid w:val="009F2AB3"/>
    <w:rsid w:val="009F2F9B"/>
    <w:rsid w:val="009F4343"/>
    <w:rsid w:val="009F4479"/>
    <w:rsid w:val="009F4716"/>
    <w:rsid w:val="009F49F2"/>
    <w:rsid w:val="009F532A"/>
    <w:rsid w:val="009F571F"/>
    <w:rsid w:val="009F6038"/>
    <w:rsid w:val="009F6580"/>
    <w:rsid w:val="009F6A33"/>
    <w:rsid w:val="009F6E03"/>
    <w:rsid w:val="009F7222"/>
    <w:rsid w:val="009F7F7E"/>
    <w:rsid w:val="00A0072B"/>
    <w:rsid w:val="00A00BD2"/>
    <w:rsid w:val="00A01262"/>
    <w:rsid w:val="00A01974"/>
    <w:rsid w:val="00A01F4C"/>
    <w:rsid w:val="00A0246D"/>
    <w:rsid w:val="00A0253A"/>
    <w:rsid w:val="00A025E1"/>
    <w:rsid w:val="00A02E02"/>
    <w:rsid w:val="00A02FD5"/>
    <w:rsid w:val="00A03114"/>
    <w:rsid w:val="00A03551"/>
    <w:rsid w:val="00A03C9A"/>
    <w:rsid w:val="00A03E73"/>
    <w:rsid w:val="00A03F68"/>
    <w:rsid w:val="00A04EBD"/>
    <w:rsid w:val="00A04F21"/>
    <w:rsid w:val="00A05C99"/>
    <w:rsid w:val="00A064A2"/>
    <w:rsid w:val="00A1055D"/>
    <w:rsid w:val="00A10C18"/>
    <w:rsid w:val="00A12267"/>
    <w:rsid w:val="00A122A9"/>
    <w:rsid w:val="00A12BAA"/>
    <w:rsid w:val="00A12C26"/>
    <w:rsid w:val="00A13141"/>
    <w:rsid w:val="00A13A9E"/>
    <w:rsid w:val="00A13D10"/>
    <w:rsid w:val="00A1455B"/>
    <w:rsid w:val="00A14FE9"/>
    <w:rsid w:val="00A150EF"/>
    <w:rsid w:val="00A1560C"/>
    <w:rsid w:val="00A15717"/>
    <w:rsid w:val="00A15F80"/>
    <w:rsid w:val="00A170E1"/>
    <w:rsid w:val="00A17498"/>
    <w:rsid w:val="00A178F7"/>
    <w:rsid w:val="00A17994"/>
    <w:rsid w:val="00A17C24"/>
    <w:rsid w:val="00A17D38"/>
    <w:rsid w:val="00A20953"/>
    <w:rsid w:val="00A21018"/>
    <w:rsid w:val="00A2363C"/>
    <w:rsid w:val="00A2386E"/>
    <w:rsid w:val="00A23C00"/>
    <w:rsid w:val="00A242AA"/>
    <w:rsid w:val="00A242F6"/>
    <w:rsid w:val="00A2450F"/>
    <w:rsid w:val="00A2473D"/>
    <w:rsid w:val="00A2504D"/>
    <w:rsid w:val="00A257C1"/>
    <w:rsid w:val="00A25EEB"/>
    <w:rsid w:val="00A269E9"/>
    <w:rsid w:val="00A26AA4"/>
    <w:rsid w:val="00A2701B"/>
    <w:rsid w:val="00A27870"/>
    <w:rsid w:val="00A30933"/>
    <w:rsid w:val="00A31011"/>
    <w:rsid w:val="00A31459"/>
    <w:rsid w:val="00A314F4"/>
    <w:rsid w:val="00A31847"/>
    <w:rsid w:val="00A3207A"/>
    <w:rsid w:val="00A3219F"/>
    <w:rsid w:val="00A32938"/>
    <w:rsid w:val="00A33880"/>
    <w:rsid w:val="00A35204"/>
    <w:rsid w:val="00A353EC"/>
    <w:rsid w:val="00A357E6"/>
    <w:rsid w:val="00A35A32"/>
    <w:rsid w:val="00A35D55"/>
    <w:rsid w:val="00A363AF"/>
    <w:rsid w:val="00A369CB"/>
    <w:rsid w:val="00A36F79"/>
    <w:rsid w:val="00A37BDC"/>
    <w:rsid w:val="00A37CD7"/>
    <w:rsid w:val="00A4029C"/>
    <w:rsid w:val="00A41227"/>
    <w:rsid w:val="00A425DD"/>
    <w:rsid w:val="00A426A7"/>
    <w:rsid w:val="00A4384F"/>
    <w:rsid w:val="00A4399F"/>
    <w:rsid w:val="00A43A13"/>
    <w:rsid w:val="00A44304"/>
    <w:rsid w:val="00A445F7"/>
    <w:rsid w:val="00A44738"/>
    <w:rsid w:val="00A44C7D"/>
    <w:rsid w:val="00A44E71"/>
    <w:rsid w:val="00A45D3C"/>
    <w:rsid w:val="00A46098"/>
    <w:rsid w:val="00A469A3"/>
    <w:rsid w:val="00A469C5"/>
    <w:rsid w:val="00A46DB8"/>
    <w:rsid w:val="00A4764B"/>
    <w:rsid w:val="00A47AFB"/>
    <w:rsid w:val="00A47CF8"/>
    <w:rsid w:val="00A5085B"/>
    <w:rsid w:val="00A50884"/>
    <w:rsid w:val="00A50EAA"/>
    <w:rsid w:val="00A513D6"/>
    <w:rsid w:val="00A5172F"/>
    <w:rsid w:val="00A51A6D"/>
    <w:rsid w:val="00A52346"/>
    <w:rsid w:val="00A5277E"/>
    <w:rsid w:val="00A52863"/>
    <w:rsid w:val="00A52C41"/>
    <w:rsid w:val="00A53D34"/>
    <w:rsid w:val="00A54091"/>
    <w:rsid w:val="00A5500F"/>
    <w:rsid w:val="00A555D9"/>
    <w:rsid w:val="00A560E7"/>
    <w:rsid w:val="00A56125"/>
    <w:rsid w:val="00A56C92"/>
    <w:rsid w:val="00A57B5D"/>
    <w:rsid w:val="00A60267"/>
    <w:rsid w:val="00A6148C"/>
    <w:rsid w:val="00A61624"/>
    <w:rsid w:val="00A623FA"/>
    <w:rsid w:val="00A62912"/>
    <w:rsid w:val="00A62A9F"/>
    <w:rsid w:val="00A63F45"/>
    <w:rsid w:val="00A64B2F"/>
    <w:rsid w:val="00A64B3C"/>
    <w:rsid w:val="00A6581B"/>
    <w:rsid w:val="00A65832"/>
    <w:rsid w:val="00A6685F"/>
    <w:rsid w:val="00A66C6D"/>
    <w:rsid w:val="00A677DA"/>
    <w:rsid w:val="00A67C5C"/>
    <w:rsid w:val="00A70215"/>
    <w:rsid w:val="00A70557"/>
    <w:rsid w:val="00A70C10"/>
    <w:rsid w:val="00A70EE9"/>
    <w:rsid w:val="00A728EE"/>
    <w:rsid w:val="00A72C9E"/>
    <w:rsid w:val="00A7309B"/>
    <w:rsid w:val="00A7310A"/>
    <w:rsid w:val="00A733CE"/>
    <w:rsid w:val="00A747B9"/>
    <w:rsid w:val="00A747BE"/>
    <w:rsid w:val="00A753E9"/>
    <w:rsid w:val="00A758E7"/>
    <w:rsid w:val="00A76286"/>
    <w:rsid w:val="00A7693A"/>
    <w:rsid w:val="00A771EE"/>
    <w:rsid w:val="00A779A0"/>
    <w:rsid w:val="00A77EC0"/>
    <w:rsid w:val="00A801AB"/>
    <w:rsid w:val="00A803C6"/>
    <w:rsid w:val="00A8092E"/>
    <w:rsid w:val="00A80A5D"/>
    <w:rsid w:val="00A817B5"/>
    <w:rsid w:val="00A81E30"/>
    <w:rsid w:val="00A824C1"/>
    <w:rsid w:val="00A8294D"/>
    <w:rsid w:val="00A83130"/>
    <w:rsid w:val="00A83F24"/>
    <w:rsid w:val="00A85E01"/>
    <w:rsid w:val="00A8635F"/>
    <w:rsid w:val="00A867C7"/>
    <w:rsid w:val="00A867F4"/>
    <w:rsid w:val="00A86B2B"/>
    <w:rsid w:val="00A87CEE"/>
    <w:rsid w:val="00A903B8"/>
    <w:rsid w:val="00A90DB8"/>
    <w:rsid w:val="00A920B0"/>
    <w:rsid w:val="00A9247E"/>
    <w:rsid w:val="00A92C4C"/>
    <w:rsid w:val="00A92E85"/>
    <w:rsid w:val="00A92E96"/>
    <w:rsid w:val="00A93038"/>
    <w:rsid w:val="00A93A92"/>
    <w:rsid w:val="00A93F5D"/>
    <w:rsid w:val="00A95560"/>
    <w:rsid w:val="00A95AA6"/>
    <w:rsid w:val="00A96049"/>
    <w:rsid w:val="00A9614B"/>
    <w:rsid w:val="00A9622A"/>
    <w:rsid w:val="00A96D12"/>
    <w:rsid w:val="00A96D25"/>
    <w:rsid w:val="00A97107"/>
    <w:rsid w:val="00A97685"/>
    <w:rsid w:val="00AA0513"/>
    <w:rsid w:val="00AA2721"/>
    <w:rsid w:val="00AA2E09"/>
    <w:rsid w:val="00AA35CE"/>
    <w:rsid w:val="00AA3DA1"/>
    <w:rsid w:val="00AA4383"/>
    <w:rsid w:val="00AA4409"/>
    <w:rsid w:val="00AA4453"/>
    <w:rsid w:val="00AA4DDC"/>
    <w:rsid w:val="00AA5E70"/>
    <w:rsid w:val="00AA622B"/>
    <w:rsid w:val="00AA63DF"/>
    <w:rsid w:val="00AA6B9E"/>
    <w:rsid w:val="00AA713A"/>
    <w:rsid w:val="00AA7471"/>
    <w:rsid w:val="00AB0498"/>
    <w:rsid w:val="00AB087D"/>
    <w:rsid w:val="00AB0AB7"/>
    <w:rsid w:val="00AB0D12"/>
    <w:rsid w:val="00AB0F53"/>
    <w:rsid w:val="00AB1597"/>
    <w:rsid w:val="00AB17D4"/>
    <w:rsid w:val="00AB3CE8"/>
    <w:rsid w:val="00AB4235"/>
    <w:rsid w:val="00AB4A86"/>
    <w:rsid w:val="00AB5824"/>
    <w:rsid w:val="00AB5BE1"/>
    <w:rsid w:val="00AB6417"/>
    <w:rsid w:val="00AB6420"/>
    <w:rsid w:val="00AB7C14"/>
    <w:rsid w:val="00AC0183"/>
    <w:rsid w:val="00AC0358"/>
    <w:rsid w:val="00AC1946"/>
    <w:rsid w:val="00AC2010"/>
    <w:rsid w:val="00AC24EA"/>
    <w:rsid w:val="00AC289A"/>
    <w:rsid w:val="00AC3240"/>
    <w:rsid w:val="00AC3456"/>
    <w:rsid w:val="00AC3560"/>
    <w:rsid w:val="00AC389D"/>
    <w:rsid w:val="00AC3E0E"/>
    <w:rsid w:val="00AC433C"/>
    <w:rsid w:val="00AC49E1"/>
    <w:rsid w:val="00AC4BAC"/>
    <w:rsid w:val="00AC50C1"/>
    <w:rsid w:val="00AC522E"/>
    <w:rsid w:val="00AC532B"/>
    <w:rsid w:val="00AC5E18"/>
    <w:rsid w:val="00AC6F56"/>
    <w:rsid w:val="00AC73BE"/>
    <w:rsid w:val="00AC7473"/>
    <w:rsid w:val="00AC74BD"/>
    <w:rsid w:val="00AC7D04"/>
    <w:rsid w:val="00AD00DB"/>
    <w:rsid w:val="00AD0243"/>
    <w:rsid w:val="00AD1052"/>
    <w:rsid w:val="00AD1200"/>
    <w:rsid w:val="00AD1653"/>
    <w:rsid w:val="00AD1A90"/>
    <w:rsid w:val="00AD275E"/>
    <w:rsid w:val="00AD2809"/>
    <w:rsid w:val="00AD2B3A"/>
    <w:rsid w:val="00AD2C41"/>
    <w:rsid w:val="00AD3C9D"/>
    <w:rsid w:val="00AD3FE0"/>
    <w:rsid w:val="00AD50B9"/>
    <w:rsid w:val="00AD51D5"/>
    <w:rsid w:val="00AD59B4"/>
    <w:rsid w:val="00AD7550"/>
    <w:rsid w:val="00AD7B4D"/>
    <w:rsid w:val="00AE0269"/>
    <w:rsid w:val="00AE05B6"/>
    <w:rsid w:val="00AE093E"/>
    <w:rsid w:val="00AE09E4"/>
    <w:rsid w:val="00AE1217"/>
    <w:rsid w:val="00AE148D"/>
    <w:rsid w:val="00AE1695"/>
    <w:rsid w:val="00AE204A"/>
    <w:rsid w:val="00AE25E7"/>
    <w:rsid w:val="00AE26B2"/>
    <w:rsid w:val="00AE326E"/>
    <w:rsid w:val="00AE4A4B"/>
    <w:rsid w:val="00AE534D"/>
    <w:rsid w:val="00AE57B3"/>
    <w:rsid w:val="00AE680F"/>
    <w:rsid w:val="00AE6EF9"/>
    <w:rsid w:val="00AE70F7"/>
    <w:rsid w:val="00AE72A3"/>
    <w:rsid w:val="00AF06EB"/>
    <w:rsid w:val="00AF0F93"/>
    <w:rsid w:val="00AF18A4"/>
    <w:rsid w:val="00AF18FF"/>
    <w:rsid w:val="00AF196E"/>
    <w:rsid w:val="00AF1DC4"/>
    <w:rsid w:val="00AF1E48"/>
    <w:rsid w:val="00AF2114"/>
    <w:rsid w:val="00AF2281"/>
    <w:rsid w:val="00AF29EF"/>
    <w:rsid w:val="00AF2C17"/>
    <w:rsid w:val="00AF2DC9"/>
    <w:rsid w:val="00AF31C3"/>
    <w:rsid w:val="00AF3839"/>
    <w:rsid w:val="00AF4076"/>
    <w:rsid w:val="00AF46A4"/>
    <w:rsid w:val="00AF5522"/>
    <w:rsid w:val="00AF6427"/>
    <w:rsid w:val="00AF647F"/>
    <w:rsid w:val="00AF7406"/>
    <w:rsid w:val="00AF7519"/>
    <w:rsid w:val="00AF76CA"/>
    <w:rsid w:val="00B0021A"/>
    <w:rsid w:val="00B00471"/>
    <w:rsid w:val="00B006AB"/>
    <w:rsid w:val="00B007A1"/>
    <w:rsid w:val="00B00CF1"/>
    <w:rsid w:val="00B01451"/>
    <w:rsid w:val="00B02395"/>
    <w:rsid w:val="00B03C10"/>
    <w:rsid w:val="00B050B7"/>
    <w:rsid w:val="00B066D6"/>
    <w:rsid w:val="00B06C95"/>
    <w:rsid w:val="00B0706E"/>
    <w:rsid w:val="00B07182"/>
    <w:rsid w:val="00B0731E"/>
    <w:rsid w:val="00B07A08"/>
    <w:rsid w:val="00B07CD1"/>
    <w:rsid w:val="00B102FC"/>
    <w:rsid w:val="00B10776"/>
    <w:rsid w:val="00B10A45"/>
    <w:rsid w:val="00B10C67"/>
    <w:rsid w:val="00B10F31"/>
    <w:rsid w:val="00B1116E"/>
    <w:rsid w:val="00B113B0"/>
    <w:rsid w:val="00B1146C"/>
    <w:rsid w:val="00B11A55"/>
    <w:rsid w:val="00B11BDD"/>
    <w:rsid w:val="00B11C0B"/>
    <w:rsid w:val="00B11C9E"/>
    <w:rsid w:val="00B12CA7"/>
    <w:rsid w:val="00B12D55"/>
    <w:rsid w:val="00B1301A"/>
    <w:rsid w:val="00B13180"/>
    <w:rsid w:val="00B133CA"/>
    <w:rsid w:val="00B1369C"/>
    <w:rsid w:val="00B1379A"/>
    <w:rsid w:val="00B13DB1"/>
    <w:rsid w:val="00B1416A"/>
    <w:rsid w:val="00B1477F"/>
    <w:rsid w:val="00B14BAA"/>
    <w:rsid w:val="00B14BDB"/>
    <w:rsid w:val="00B14D7F"/>
    <w:rsid w:val="00B15115"/>
    <w:rsid w:val="00B15692"/>
    <w:rsid w:val="00B1600E"/>
    <w:rsid w:val="00B16F4E"/>
    <w:rsid w:val="00B20894"/>
    <w:rsid w:val="00B21F6A"/>
    <w:rsid w:val="00B23D0E"/>
    <w:rsid w:val="00B24742"/>
    <w:rsid w:val="00B24AE8"/>
    <w:rsid w:val="00B24F93"/>
    <w:rsid w:val="00B25018"/>
    <w:rsid w:val="00B25386"/>
    <w:rsid w:val="00B26632"/>
    <w:rsid w:val="00B26B0A"/>
    <w:rsid w:val="00B26B6A"/>
    <w:rsid w:val="00B26C43"/>
    <w:rsid w:val="00B26F30"/>
    <w:rsid w:val="00B2754D"/>
    <w:rsid w:val="00B275C3"/>
    <w:rsid w:val="00B276C7"/>
    <w:rsid w:val="00B30432"/>
    <w:rsid w:val="00B31AE2"/>
    <w:rsid w:val="00B327F6"/>
    <w:rsid w:val="00B328CA"/>
    <w:rsid w:val="00B32AC9"/>
    <w:rsid w:val="00B32B1D"/>
    <w:rsid w:val="00B32DA5"/>
    <w:rsid w:val="00B3300C"/>
    <w:rsid w:val="00B33405"/>
    <w:rsid w:val="00B33C2A"/>
    <w:rsid w:val="00B34035"/>
    <w:rsid w:val="00B34D5D"/>
    <w:rsid w:val="00B34FA3"/>
    <w:rsid w:val="00B350D8"/>
    <w:rsid w:val="00B35401"/>
    <w:rsid w:val="00B3587A"/>
    <w:rsid w:val="00B35A8E"/>
    <w:rsid w:val="00B35AE8"/>
    <w:rsid w:val="00B36783"/>
    <w:rsid w:val="00B40279"/>
    <w:rsid w:val="00B40621"/>
    <w:rsid w:val="00B40A9E"/>
    <w:rsid w:val="00B40F99"/>
    <w:rsid w:val="00B41B6E"/>
    <w:rsid w:val="00B41C7F"/>
    <w:rsid w:val="00B42561"/>
    <w:rsid w:val="00B42E5E"/>
    <w:rsid w:val="00B443DA"/>
    <w:rsid w:val="00B44691"/>
    <w:rsid w:val="00B44B21"/>
    <w:rsid w:val="00B4503B"/>
    <w:rsid w:val="00B45B47"/>
    <w:rsid w:val="00B45E2B"/>
    <w:rsid w:val="00B46742"/>
    <w:rsid w:val="00B4749B"/>
    <w:rsid w:val="00B47BE0"/>
    <w:rsid w:val="00B5032A"/>
    <w:rsid w:val="00B50688"/>
    <w:rsid w:val="00B5071C"/>
    <w:rsid w:val="00B50987"/>
    <w:rsid w:val="00B50D6D"/>
    <w:rsid w:val="00B512EB"/>
    <w:rsid w:val="00B5141A"/>
    <w:rsid w:val="00B51474"/>
    <w:rsid w:val="00B51C1C"/>
    <w:rsid w:val="00B51EB4"/>
    <w:rsid w:val="00B5265D"/>
    <w:rsid w:val="00B527A8"/>
    <w:rsid w:val="00B5285C"/>
    <w:rsid w:val="00B52D5E"/>
    <w:rsid w:val="00B52FC1"/>
    <w:rsid w:val="00B531D1"/>
    <w:rsid w:val="00B533EB"/>
    <w:rsid w:val="00B53937"/>
    <w:rsid w:val="00B53B69"/>
    <w:rsid w:val="00B53BB4"/>
    <w:rsid w:val="00B53E37"/>
    <w:rsid w:val="00B54672"/>
    <w:rsid w:val="00B54D92"/>
    <w:rsid w:val="00B55152"/>
    <w:rsid w:val="00B55A0F"/>
    <w:rsid w:val="00B55DF8"/>
    <w:rsid w:val="00B56D0E"/>
    <w:rsid w:val="00B5718E"/>
    <w:rsid w:val="00B572BD"/>
    <w:rsid w:val="00B57F72"/>
    <w:rsid w:val="00B609A4"/>
    <w:rsid w:val="00B6159D"/>
    <w:rsid w:val="00B61BD6"/>
    <w:rsid w:val="00B61BF8"/>
    <w:rsid w:val="00B621C6"/>
    <w:rsid w:val="00B62C36"/>
    <w:rsid w:val="00B62F89"/>
    <w:rsid w:val="00B6369E"/>
    <w:rsid w:val="00B63904"/>
    <w:rsid w:val="00B63BD3"/>
    <w:rsid w:val="00B6410F"/>
    <w:rsid w:val="00B64494"/>
    <w:rsid w:val="00B6451E"/>
    <w:rsid w:val="00B64836"/>
    <w:rsid w:val="00B648A0"/>
    <w:rsid w:val="00B657D3"/>
    <w:rsid w:val="00B65983"/>
    <w:rsid w:val="00B65E80"/>
    <w:rsid w:val="00B66712"/>
    <w:rsid w:val="00B6741C"/>
    <w:rsid w:val="00B67731"/>
    <w:rsid w:val="00B6777A"/>
    <w:rsid w:val="00B67B94"/>
    <w:rsid w:val="00B67DBE"/>
    <w:rsid w:val="00B70012"/>
    <w:rsid w:val="00B70112"/>
    <w:rsid w:val="00B70FB7"/>
    <w:rsid w:val="00B7130A"/>
    <w:rsid w:val="00B71502"/>
    <w:rsid w:val="00B71E08"/>
    <w:rsid w:val="00B723C5"/>
    <w:rsid w:val="00B73086"/>
    <w:rsid w:val="00B7313F"/>
    <w:rsid w:val="00B73BE5"/>
    <w:rsid w:val="00B7431F"/>
    <w:rsid w:val="00B74A7D"/>
    <w:rsid w:val="00B751B9"/>
    <w:rsid w:val="00B753EE"/>
    <w:rsid w:val="00B75DAE"/>
    <w:rsid w:val="00B77048"/>
    <w:rsid w:val="00B775D6"/>
    <w:rsid w:val="00B8001D"/>
    <w:rsid w:val="00B8035A"/>
    <w:rsid w:val="00B80504"/>
    <w:rsid w:val="00B80B23"/>
    <w:rsid w:val="00B80BEA"/>
    <w:rsid w:val="00B80F02"/>
    <w:rsid w:val="00B81497"/>
    <w:rsid w:val="00B81D5F"/>
    <w:rsid w:val="00B82738"/>
    <w:rsid w:val="00B82D26"/>
    <w:rsid w:val="00B82FE1"/>
    <w:rsid w:val="00B83407"/>
    <w:rsid w:val="00B848F2"/>
    <w:rsid w:val="00B84A5B"/>
    <w:rsid w:val="00B84D42"/>
    <w:rsid w:val="00B84F0A"/>
    <w:rsid w:val="00B84FDB"/>
    <w:rsid w:val="00B851BE"/>
    <w:rsid w:val="00B852FA"/>
    <w:rsid w:val="00B85B72"/>
    <w:rsid w:val="00B85BEF"/>
    <w:rsid w:val="00B85D4A"/>
    <w:rsid w:val="00B867E6"/>
    <w:rsid w:val="00B86DCC"/>
    <w:rsid w:val="00B86E98"/>
    <w:rsid w:val="00B87258"/>
    <w:rsid w:val="00B876F2"/>
    <w:rsid w:val="00B9012E"/>
    <w:rsid w:val="00B908E0"/>
    <w:rsid w:val="00B91C88"/>
    <w:rsid w:val="00B92216"/>
    <w:rsid w:val="00B92A0E"/>
    <w:rsid w:val="00B92AB4"/>
    <w:rsid w:val="00B936CF"/>
    <w:rsid w:val="00B93FEB"/>
    <w:rsid w:val="00B944A1"/>
    <w:rsid w:val="00B945D4"/>
    <w:rsid w:val="00B94CC6"/>
    <w:rsid w:val="00B950FE"/>
    <w:rsid w:val="00B97CA4"/>
    <w:rsid w:val="00BA00B1"/>
    <w:rsid w:val="00BA0CC6"/>
    <w:rsid w:val="00BA0F6C"/>
    <w:rsid w:val="00BA0FAB"/>
    <w:rsid w:val="00BA1136"/>
    <w:rsid w:val="00BA1B7B"/>
    <w:rsid w:val="00BA2CDE"/>
    <w:rsid w:val="00BA31AD"/>
    <w:rsid w:val="00BA4160"/>
    <w:rsid w:val="00BA41C9"/>
    <w:rsid w:val="00BA5A6C"/>
    <w:rsid w:val="00BA5D27"/>
    <w:rsid w:val="00BA6348"/>
    <w:rsid w:val="00BA693D"/>
    <w:rsid w:val="00BA69B8"/>
    <w:rsid w:val="00BA7021"/>
    <w:rsid w:val="00BA706E"/>
    <w:rsid w:val="00BA7D79"/>
    <w:rsid w:val="00BB0369"/>
    <w:rsid w:val="00BB0BBF"/>
    <w:rsid w:val="00BB129A"/>
    <w:rsid w:val="00BB154E"/>
    <w:rsid w:val="00BB236E"/>
    <w:rsid w:val="00BB27C4"/>
    <w:rsid w:val="00BB313A"/>
    <w:rsid w:val="00BB3B0B"/>
    <w:rsid w:val="00BB5225"/>
    <w:rsid w:val="00BB5333"/>
    <w:rsid w:val="00BB5C28"/>
    <w:rsid w:val="00BB5EB9"/>
    <w:rsid w:val="00BB6370"/>
    <w:rsid w:val="00BB7605"/>
    <w:rsid w:val="00BB78A0"/>
    <w:rsid w:val="00BB7CF7"/>
    <w:rsid w:val="00BC0BA7"/>
    <w:rsid w:val="00BC0DC8"/>
    <w:rsid w:val="00BC172D"/>
    <w:rsid w:val="00BC1BD6"/>
    <w:rsid w:val="00BC1C02"/>
    <w:rsid w:val="00BC2316"/>
    <w:rsid w:val="00BC2A28"/>
    <w:rsid w:val="00BC3070"/>
    <w:rsid w:val="00BC3272"/>
    <w:rsid w:val="00BC3870"/>
    <w:rsid w:val="00BC3D56"/>
    <w:rsid w:val="00BC41C8"/>
    <w:rsid w:val="00BC4248"/>
    <w:rsid w:val="00BC507A"/>
    <w:rsid w:val="00BC540D"/>
    <w:rsid w:val="00BC5636"/>
    <w:rsid w:val="00BC6522"/>
    <w:rsid w:val="00BC676F"/>
    <w:rsid w:val="00BC6F0C"/>
    <w:rsid w:val="00BD06B2"/>
    <w:rsid w:val="00BD0A99"/>
    <w:rsid w:val="00BD0BEF"/>
    <w:rsid w:val="00BD12FA"/>
    <w:rsid w:val="00BD149C"/>
    <w:rsid w:val="00BD1566"/>
    <w:rsid w:val="00BD2DB7"/>
    <w:rsid w:val="00BD598D"/>
    <w:rsid w:val="00BD5EDE"/>
    <w:rsid w:val="00BD619B"/>
    <w:rsid w:val="00BD63AB"/>
    <w:rsid w:val="00BD64BB"/>
    <w:rsid w:val="00BD6BF8"/>
    <w:rsid w:val="00BD7A6B"/>
    <w:rsid w:val="00BE0269"/>
    <w:rsid w:val="00BE197D"/>
    <w:rsid w:val="00BE1FBA"/>
    <w:rsid w:val="00BE2AC3"/>
    <w:rsid w:val="00BE2D94"/>
    <w:rsid w:val="00BE2F19"/>
    <w:rsid w:val="00BE366E"/>
    <w:rsid w:val="00BE3E1A"/>
    <w:rsid w:val="00BE42FE"/>
    <w:rsid w:val="00BE4695"/>
    <w:rsid w:val="00BE46DF"/>
    <w:rsid w:val="00BE4B8E"/>
    <w:rsid w:val="00BE56A0"/>
    <w:rsid w:val="00BE622C"/>
    <w:rsid w:val="00BE71A1"/>
    <w:rsid w:val="00BE7242"/>
    <w:rsid w:val="00BE7DFE"/>
    <w:rsid w:val="00BF0352"/>
    <w:rsid w:val="00BF1B41"/>
    <w:rsid w:val="00BF2018"/>
    <w:rsid w:val="00BF20CB"/>
    <w:rsid w:val="00BF2A2C"/>
    <w:rsid w:val="00BF2BDC"/>
    <w:rsid w:val="00BF5519"/>
    <w:rsid w:val="00BF63CA"/>
    <w:rsid w:val="00BF67B1"/>
    <w:rsid w:val="00BF69FA"/>
    <w:rsid w:val="00BF7B47"/>
    <w:rsid w:val="00C0069A"/>
    <w:rsid w:val="00C01272"/>
    <w:rsid w:val="00C02243"/>
    <w:rsid w:val="00C022E6"/>
    <w:rsid w:val="00C024E8"/>
    <w:rsid w:val="00C0266D"/>
    <w:rsid w:val="00C0367C"/>
    <w:rsid w:val="00C03894"/>
    <w:rsid w:val="00C0484E"/>
    <w:rsid w:val="00C04AFE"/>
    <w:rsid w:val="00C05B36"/>
    <w:rsid w:val="00C05B75"/>
    <w:rsid w:val="00C05FE1"/>
    <w:rsid w:val="00C060D9"/>
    <w:rsid w:val="00C061F4"/>
    <w:rsid w:val="00C06440"/>
    <w:rsid w:val="00C072DC"/>
    <w:rsid w:val="00C077C3"/>
    <w:rsid w:val="00C10AAF"/>
    <w:rsid w:val="00C11B79"/>
    <w:rsid w:val="00C12B20"/>
    <w:rsid w:val="00C12BD2"/>
    <w:rsid w:val="00C133AC"/>
    <w:rsid w:val="00C13470"/>
    <w:rsid w:val="00C1443F"/>
    <w:rsid w:val="00C149EC"/>
    <w:rsid w:val="00C14B60"/>
    <w:rsid w:val="00C15904"/>
    <w:rsid w:val="00C162D6"/>
    <w:rsid w:val="00C16326"/>
    <w:rsid w:val="00C16B20"/>
    <w:rsid w:val="00C16E3E"/>
    <w:rsid w:val="00C16FCA"/>
    <w:rsid w:val="00C175AB"/>
    <w:rsid w:val="00C17D40"/>
    <w:rsid w:val="00C200A4"/>
    <w:rsid w:val="00C2011A"/>
    <w:rsid w:val="00C2040A"/>
    <w:rsid w:val="00C20724"/>
    <w:rsid w:val="00C20B49"/>
    <w:rsid w:val="00C228F2"/>
    <w:rsid w:val="00C22EF6"/>
    <w:rsid w:val="00C2303B"/>
    <w:rsid w:val="00C23245"/>
    <w:rsid w:val="00C23254"/>
    <w:rsid w:val="00C23C10"/>
    <w:rsid w:val="00C24752"/>
    <w:rsid w:val="00C24A28"/>
    <w:rsid w:val="00C24D5D"/>
    <w:rsid w:val="00C25F48"/>
    <w:rsid w:val="00C26819"/>
    <w:rsid w:val="00C26FF3"/>
    <w:rsid w:val="00C2758B"/>
    <w:rsid w:val="00C2758F"/>
    <w:rsid w:val="00C275FC"/>
    <w:rsid w:val="00C27A48"/>
    <w:rsid w:val="00C27BA1"/>
    <w:rsid w:val="00C30673"/>
    <w:rsid w:val="00C30BE3"/>
    <w:rsid w:val="00C30EB4"/>
    <w:rsid w:val="00C30EE9"/>
    <w:rsid w:val="00C314E3"/>
    <w:rsid w:val="00C3168A"/>
    <w:rsid w:val="00C317D4"/>
    <w:rsid w:val="00C32821"/>
    <w:rsid w:val="00C3304A"/>
    <w:rsid w:val="00C33187"/>
    <w:rsid w:val="00C33359"/>
    <w:rsid w:val="00C3342B"/>
    <w:rsid w:val="00C33E9D"/>
    <w:rsid w:val="00C34BC8"/>
    <w:rsid w:val="00C34DC1"/>
    <w:rsid w:val="00C350A0"/>
    <w:rsid w:val="00C35384"/>
    <w:rsid w:val="00C35657"/>
    <w:rsid w:val="00C36DF8"/>
    <w:rsid w:val="00C3784A"/>
    <w:rsid w:val="00C42295"/>
    <w:rsid w:val="00C42731"/>
    <w:rsid w:val="00C42C0F"/>
    <w:rsid w:val="00C42EB1"/>
    <w:rsid w:val="00C4382D"/>
    <w:rsid w:val="00C44037"/>
    <w:rsid w:val="00C441E3"/>
    <w:rsid w:val="00C44684"/>
    <w:rsid w:val="00C44A9E"/>
    <w:rsid w:val="00C44DF7"/>
    <w:rsid w:val="00C45300"/>
    <w:rsid w:val="00C455D7"/>
    <w:rsid w:val="00C466B1"/>
    <w:rsid w:val="00C4708A"/>
    <w:rsid w:val="00C471D2"/>
    <w:rsid w:val="00C47BC3"/>
    <w:rsid w:val="00C50D1F"/>
    <w:rsid w:val="00C5138C"/>
    <w:rsid w:val="00C523E0"/>
    <w:rsid w:val="00C529EA"/>
    <w:rsid w:val="00C5324D"/>
    <w:rsid w:val="00C53C4D"/>
    <w:rsid w:val="00C540DC"/>
    <w:rsid w:val="00C54FD0"/>
    <w:rsid w:val="00C55A02"/>
    <w:rsid w:val="00C55BE2"/>
    <w:rsid w:val="00C56F0D"/>
    <w:rsid w:val="00C57032"/>
    <w:rsid w:val="00C6006A"/>
    <w:rsid w:val="00C603E6"/>
    <w:rsid w:val="00C60AA9"/>
    <w:rsid w:val="00C617B2"/>
    <w:rsid w:val="00C619B2"/>
    <w:rsid w:val="00C6456A"/>
    <w:rsid w:val="00C659B4"/>
    <w:rsid w:val="00C65C81"/>
    <w:rsid w:val="00C662C0"/>
    <w:rsid w:val="00C6742A"/>
    <w:rsid w:val="00C70A47"/>
    <w:rsid w:val="00C71724"/>
    <w:rsid w:val="00C719D0"/>
    <w:rsid w:val="00C71B12"/>
    <w:rsid w:val="00C72357"/>
    <w:rsid w:val="00C72712"/>
    <w:rsid w:val="00C72829"/>
    <w:rsid w:val="00C72900"/>
    <w:rsid w:val="00C73677"/>
    <w:rsid w:val="00C73861"/>
    <w:rsid w:val="00C739FE"/>
    <w:rsid w:val="00C74AD8"/>
    <w:rsid w:val="00C75421"/>
    <w:rsid w:val="00C7575D"/>
    <w:rsid w:val="00C75A47"/>
    <w:rsid w:val="00C75D79"/>
    <w:rsid w:val="00C778EC"/>
    <w:rsid w:val="00C77A06"/>
    <w:rsid w:val="00C77C2D"/>
    <w:rsid w:val="00C77C9A"/>
    <w:rsid w:val="00C80208"/>
    <w:rsid w:val="00C8071A"/>
    <w:rsid w:val="00C80B9F"/>
    <w:rsid w:val="00C80C17"/>
    <w:rsid w:val="00C817C9"/>
    <w:rsid w:val="00C81A46"/>
    <w:rsid w:val="00C82092"/>
    <w:rsid w:val="00C8248A"/>
    <w:rsid w:val="00C82518"/>
    <w:rsid w:val="00C833C7"/>
    <w:rsid w:val="00C8344B"/>
    <w:rsid w:val="00C83BA6"/>
    <w:rsid w:val="00C84710"/>
    <w:rsid w:val="00C8519D"/>
    <w:rsid w:val="00C85B80"/>
    <w:rsid w:val="00C86F55"/>
    <w:rsid w:val="00C8725F"/>
    <w:rsid w:val="00C8755E"/>
    <w:rsid w:val="00C87AEA"/>
    <w:rsid w:val="00C90438"/>
    <w:rsid w:val="00C9071C"/>
    <w:rsid w:val="00C9095F"/>
    <w:rsid w:val="00C90F96"/>
    <w:rsid w:val="00C91EB4"/>
    <w:rsid w:val="00C921F8"/>
    <w:rsid w:val="00C9325D"/>
    <w:rsid w:val="00C934F1"/>
    <w:rsid w:val="00C939A9"/>
    <w:rsid w:val="00C93B45"/>
    <w:rsid w:val="00C93FBA"/>
    <w:rsid w:val="00C94773"/>
    <w:rsid w:val="00C955A7"/>
    <w:rsid w:val="00C960A7"/>
    <w:rsid w:val="00C96A26"/>
    <w:rsid w:val="00C96ACD"/>
    <w:rsid w:val="00C96B24"/>
    <w:rsid w:val="00C96BCE"/>
    <w:rsid w:val="00C96CC3"/>
    <w:rsid w:val="00C9718A"/>
    <w:rsid w:val="00C972A8"/>
    <w:rsid w:val="00C97E25"/>
    <w:rsid w:val="00C97E2B"/>
    <w:rsid w:val="00CA072C"/>
    <w:rsid w:val="00CA1291"/>
    <w:rsid w:val="00CA1E16"/>
    <w:rsid w:val="00CA265A"/>
    <w:rsid w:val="00CA29AE"/>
    <w:rsid w:val="00CA2CBA"/>
    <w:rsid w:val="00CA2F34"/>
    <w:rsid w:val="00CA301F"/>
    <w:rsid w:val="00CA3553"/>
    <w:rsid w:val="00CA3852"/>
    <w:rsid w:val="00CA39F8"/>
    <w:rsid w:val="00CA3C19"/>
    <w:rsid w:val="00CA47C0"/>
    <w:rsid w:val="00CA4B7E"/>
    <w:rsid w:val="00CA50D2"/>
    <w:rsid w:val="00CA517F"/>
    <w:rsid w:val="00CA5B07"/>
    <w:rsid w:val="00CA6297"/>
    <w:rsid w:val="00CA6A2A"/>
    <w:rsid w:val="00CA6D26"/>
    <w:rsid w:val="00CA7056"/>
    <w:rsid w:val="00CA749F"/>
    <w:rsid w:val="00CA7748"/>
    <w:rsid w:val="00CB0CB7"/>
    <w:rsid w:val="00CB0ED9"/>
    <w:rsid w:val="00CB191E"/>
    <w:rsid w:val="00CB1C2C"/>
    <w:rsid w:val="00CB2377"/>
    <w:rsid w:val="00CB2729"/>
    <w:rsid w:val="00CB2DBE"/>
    <w:rsid w:val="00CB4406"/>
    <w:rsid w:val="00CB4F7B"/>
    <w:rsid w:val="00CB4F9C"/>
    <w:rsid w:val="00CB608F"/>
    <w:rsid w:val="00CB634C"/>
    <w:rsid w:val="00CB6E03"/>
    <w:rsid w:val="00CB6E9A"/>
    <w:rsid w:val="00CB730E"/>
    <w:rsid w:val="00CC0121"/>
    <w:rsid w:val="00CC0B5D"/>
    <w:rsid w:val="00CC0F54"/>
    <w:rsid w:val="00CC0F6A"/>
    <w:rsid w:val="00CC1F44"/>
    <w:rsid w:val="00CC242D"/>
    <w:rsid w:val="00CC2635"/>
    <w:rsid w:val="00CC2C26"/>
    <w:rsid w:val="00CC3210"/>
    <w:rsid w:val="00CC3533"/>
    <w:rsid w:val="00CC4744"/>
    <w:rsid w:val="00CC5358"/>
    <w:rsid w:val="00CC5855"/>
    <w:rsid w:val="00CC5A0B"/>
    <w:rsid w:val="00CC6367"/>
    <w:rsid w:val="00CC6643"/>
    <w:rsid w:val="00CC6ACE"/>
    <w:rsid w:val="00CC7398"/>
    <w:rsid w:val="00CD0107"/>
    <w:rsid w:val="00CD1A9E"/>
    <w:rsid w:val="00CD1C41"/>
    <w:rsid w:val="00CD2EBF"/>
    <w:rsid w:val="00CD3396"/>
    <w:rsid w:val="00CD3958"/>
    <w:rsid w:val="00CD4037"/>
    <w:rsid w:val="00CD55DD"/>
    <w:rsid w:val="00CD59D9"/>
    <w:rsid w:val="00CD640C"/>
    <w:rsid w:val="00CD771F"/>
    <w:rsid w:val="00CE17AA"/>
    <w:rsid w:val="00CE1832"/>
    <w:rsid w:val="00CE1857"/>
    <w:rsid w:val="00CE1DBF"/>
    <w:rsid w:val="00CE2271"/>
    <w:rsid w:val="00CE2A6C"/>
    <w:rsid w:val="00CE340E"/>
    <w:rsid w:val="00CE3840"/>
    <w:rsid w:val="00CE3F06"/>
    <w:rsid w:val="00CE421A"/>
    <w:rsid w:val="00CE487C"/>
    <w:rsid w:val="00CE4AB6"/>
    <w:rsid w:val="00CE4B80"/>
    <w:rsid w:val="00CE54CB"/>
    <w:rsid w:val="00CE5862"/>
    <w:rsid w:val="00CE59DA"/>
    <w:rsid w:val="00CE6777"/>
    <w:rsid w:val="00CE6B8C"/>
    <w:rsid w:val="00CE6C2C"/>
    <w:rsid w:val="00CE72FB"/>
    <w:rsid w:val="00CF006C"/>
    <w:rsid w:val="00CF0C00"/>
    <w:rsid w:val="00CF0DCA"/>
    <w:rsid w:val="00CF0E07"/>
    <w:rsid w:val="00CF17E4"/>
    <w:rsid w:val="00CF2245"/>
    <w:rsid w:val="00CF25C0"/>
    <w:rsid w:val="00CF2BEF"/>
    <w:rsid w:val="00CF3223"/>
    <w:rsid w:val="00CF4333"/>
    <w:rsid w:val="00CF6221"/>
    <w:rsid w:val="00CF6772"/>
    <w:rsid w:val="00CF6865"/>
    <w:rsid w:val="00CF6AEC"/>
    <w:rsid w:val="00CF74F2"/>
    <w:rsid w:val="00D006CB"/>
    <w:rsid w:val="00D00750"/>
    <w:rsid w:val="00D007ED"/>
    <w:rsid w:val="00D00DC1"/>
    <w:rsid w:val="00D02C62"/>
    <w:rsid w:val="00D032C5"/>
    <w:rsid w:val="00D034F7"/>
    <w:rsid w:val="00D03E71"/>
    <w:rsid w:val="00D04CB1"/>
    <w:rsid w:val="00D052C0"/>
    <w:rsid w:val="00D0534D"/>
    <w:rsid w:val="00D059ED"/>
    <w:rsid w:val="00D05B82"/>
    <w:rsid w:val="00D06047"/>
    <w:rsid w:val="00D06727"/>
    <w:rsid w:val="00D070FE"/>
    <w:rsid w:val="00D1012D"/>
    <w:rsid w:val="00D10996"/>
    <w:rsid w:val="00D1126C"/>
    <w:rsid w:val="00D12732"/>
    <w:rsid w:val="00D129FE"/>
    <w:rsid w:val="00D12A3B"/>
    <w:rsid w:val="00D12A76"/>
    <w:rsid w:val="00D12CD1"/>
    <w:rsid w:val="00D1321F"/>
    <w:rsid w:val="00D13ABE"/>
    <w:rsid w:val="00D13AE8"/>
    <w:rsid w:val="00D13F93"/>
    <w:rsid w:val="00D144A4"/>
    <w:rsid w:val="00D150D7"/>
    <w:rsid w:val="00D153A2"/>
    <w:rsid w:val="00D15B90"/>
    <w:rsid w:val="00D15CCB"/>
    <w:rsid w:val="00D15DAA"/>
    <w:rsid w:val="00D16FDF"/>
    <w:rsid w:val="00D20659"/>
    <w:rsid w:val="00D21BD2"/>
    <w:rsid w:val="00D22358"/>
    <w:rsid w:val="00D227AC"/>
    <w:rsid w:val="00D23403"/>
    <w:rsid w:val="00D23619"/>
    <w:rsid w:val="00D23866"/>
    <w:rsid w:val="00D23C5F"/>
    <w:rsid w:val="00D23EA6"/>
    <w:rsid w:val="00D24A3E"/>
    <w:rsid w:val="00D24A77"/>
    <w:rsid w:val="00D24C30"/>
    <w:rsid w:val="00D251D0"/>
    <w:rsid w:val="00D2532D"/>
    <w:rsid w:val="00D26662"/>
    <w:rsid w:val="00D27538"/>
    <w:rsid w:val="00D30681"/>
    <w:rsid w:val="00D30775"/>
    <w:rsid w:val="00D30CC9"/>
    <w:rsid w:val="00D312F6"/>
    <w:rsid w:val="00D31370"/>
    <w:rsid w:val="00D317AD"/>
    <w:rsid w:val="00D31D92"/>
    <w:rsid w:val="00D32890"/>
    <w:rsid w:val="00D33317"/>
    <w:rsid w:val="00D333E0"/>
    <w:rsid w:val="00D33BB8"/>
    <w:rsid w:val="00D34256"/>
    <w:rsid w:val="00D34852"/>
    <w:rsid w:val="00D34D1A"/>
    <w:rsid w:val="00D354EB"/>
    <w:rsid w:val="00D35E06"/>
    <w:rsid w:val="00D362D0"/>
    <w:rsid w:val="00D3709B"/>
    <w:rsid w:val="00D373B9"/>
    <w:rsid w:val="00D409B5"/>
    <w:rsid w:val="00D40A33"/>
    <w:rsid w:val="00D418A2"/>
    <w:rsid w:val="00D41DBF"/>
    <w:rsid w:val="00D43013"/>
    <w:rsid w:val="00D43BA2"/>
    <w:rsid w:val="00D44AB2"/>
    <w:rsid w:val="00D450B2"/>
    <w:rsid w:val="00D4537D"/>
    <w:rsid w:val="00D457AA"/>
    <w:rsid w:val="00D45D7B"/>
    <w:rsid w:val="00D46267"/>
    <w:rsid w:val="00D466D5"/>
    <w:rsid w:val="00D467BA"/>
    <w:rsid w:val="00D47D3E"/>
    <w:rsid w:val="00D5019C"/>
    <w:rsid w:val="00D501AE"/>
    <w:rsid w:val="00D50C08"/>
    <w:rsid w:val="00D50CA0"/>
    <w:rsid w:val="00D50FA1"/>
    <w:rsid w:val="00D51705"/>
    <w:rsid w:val="00D5182B"/>
    <w:rsid w:val="00D5214F"/>
    <w:rsid w:val="00D52562"/>
    <w:rsid w:val="00D528AA"/>
    <w:rsid w:val="00D52C21"/>
    <w:rsid w:val="00D53082"/>
    <w:rsid w:val="00D531C9"/>
    <w:rsid w:val="00D540A0"/>
    <w:rsid w:val="00D54431"/>
    <w:rsid w:val="00D55CD8"/>
    <w:rsid w:val="00D568BF"/>
    <w:rsid w:val="00D56E1E"/>
    <w:rsid w:val="00D571B1"/>
    <w:rsid w:val="00D57972"/>
    <w:rsid w:val="00D57B89"/>
    <w:rsid w:val="00D60735"/>
    <w:rsid w:val="00D624E7"/>
    <w:rsid w:val="00D62AD0"/>
    <w:rsid w:val="00D6362C"/>
    <w:rsid w:val="00D63977"/>
    <w:rsid w:val="00D63DFB"/>
    <w:rsid w:val="00D63E15"/>
    <w:rsid w:val="00D64712"/>
    <w:rsid w:val="00D64D76"/>
    <w:rsid w:val="00D64FDF"/>
    <w:rsid w:val="00D65160"/>
    <w:rsid w:val="00D656B0"/>
    <w:rsid w:val="00D65B85"/>
    <w:rsid w:val="00D65CBB"/>
    <w:rsid w:val="00D65D81"/>
    <w:rsid w:val="00D66E9A"/>
    <w:rsid w:val="00D67664"/>
    <w:rsid w:val="00D6767E"/>
    <w:rsid w:val="00D676BD"/>
    <w:rsid w:val="00D67B7A"/>
    <w:rsid w:val="00D67C47"/>
    <w:rsid w:val="00D70159"/>
    <w:rsid w:val="00D7107A"/>
    <w:rsid w:val="00D71A68"/>
    <w:rsid w:val="00D71D38"/>
    <w:rsid w:val="00D72434"/>
    <w:rsid w:val="00D724DF"/>
    <w:rsid w:val="00D72DE9"/>
    <w:rsid w:val="00D7330F"/>
    <w:rsid w:val="00D734A9"/>
    <w:rsid w:val="00D7365A"/>
    <w:rsid w:val="00D73C0D"/>
    <w:rsid w:val="00D73D1E"/>
    <w:rsid w:val="00D74399"/>
    <w:rsid w:val="00D7483B"/>
    <w:rsid w:val="00D74F54"/>
    <w:rsid w:val="00D752B6"/>
    <w:rsid w:val="00D754D8"/>
    <w:rsid w:val="00D760B5"/>
    <w:rsid w:val="00D76494"/>
    <w:rsid w:val="00D7658D"/>
    <w:rsid w:val="00D76977"/>
    <w:rsid w:val="00D77D7E"/>
    <w:rsid w:val="00D80206"/>
    <w:rsid w:val="00D8030B"/>
    <w:rsid w:val="00D80E33"/>
    <w:rsid w:val="00D817F0"/>
    <w:rsid w:val="00D821A3"/>
    <w:rsid w:val="00D82515"/>
    <w:rsid w:val="00D8254D"/>
    <w:rsid w:val="00D826E4"/>
    <w:rsid w:val="00D82C35"/>
    <w:rsid w:val="00D839F8"/>
    <w:rsid w:val="00D8412A"/>
    <w:rsid w:val="00D8514B"/>
    <w:rsid w:val="00D85366"/>
    <w:rsid w:val="00D8600B"/>
    <w:rsid w:val="00D868E9"/>
    <w:rsid w:val="00D869AD"/>
    <w:rsid w:val="00D86FC3"/>
    <w:rsid w:val="00D9094A"/>
    <w:rsid w:val="00D912B5"/>
    <w:rsid w:val="00D914CE"/>
    <w:rsid w:val="00D91755"/>
    <w:rsid w:val="00D92141"/>
    <w:rsid w:val="00D92D78"/>
    <w:rsid w:val="00D9326A"/>
    <w:rsid w:val="00D93D8E"/>
    <w:rsid w:val="00D94224"/>
    <w:rsid w:val="00D944DF"/>
    <w:rsid w:val="00D960DB"/>
    <w:rsid w:val="00D9641F"/>
    <w:rsid w:val="00D96509"/>
    <w:rsid w:val="00D96BFA"/>
    <w:rsid w:val="00D97EC9"/>
    <w:rsid w:val="00DA0285"/>
    <w:rsid w:val="00DA0D11"/>
    <w:rsid w:val="00DA1826"/>
    <w:rsid w:val="00DA1C30"/>
    <w:rsid w:val="00DA23A3"/>
    <w:rsid w:val="00DA243D"/>
    <w:rsid w:val="00DA379D"/>
    <w:rsid w:val="00DA3817"/>
    <w:rsid w:val="00DA397A"/>
    <w:rsid w:val="00DA465F"/>
    <w:rsid w:val="00DA4996"/>
    <w:rsid w:val="00DA5222"/>
    <w:rsid w:val="00DA5819"/>
    <w:rsid w:val="00DA5BEA"/>
    <w:rsid w:val="00DA5D69"/>
    <w:rsid w:val="00DA5E4D"/>
    <w:rsid w:val="00DA5F93"/>
    <w:rsid w:val="00DA710C"/>
    <w:rsid w:val="00DA71A0"/>
    <w:rsid w:val="00DA757D"/>
    <w:rsid w:val="00DA7926"/>
    <w:rsid w:val="00DA7C1C"/>
    <w:rsid w:val="00DA7F3B"/>
    <w:rsid w:val="00DB057F"/>
    <w:rsid w:val="00DB0623"/>
    <w:rsid w:val="00DB0FA6"/>
    <w:rsid w:val="00DB17E2"/>
    <w:rsid w:val="00DB207D"/>
    <w:rsid w:val="00DB23B2"/>
    <w:rsid w:val="00DB5160"/>
    <w:rsid w:val="00DB5339"/>
    <w:rsid w:val="00DB5AA4"/>
    <w:rsid w:val="00DB626F"/>
    <w:rsid w:val="00DB6B3E"/>
    <w:rsid w:val="00DB72C6"/>
    <w:rsid w:val="00DB7BC6"/>
    <w:rsid w:val="00DC0152"/>
    <w:rsid w:val="00DC01E4"/>
    <w:rsid w:val="00DC0365"/>
    <w:rsid w:val="00DC03B4"/>
    <w:rsid w:val="00DC03B8"/>
    <w:rsid w:val="00DC08C3"/>
    <w:rsid w:val="00DC1256"/>
    <w:rsid w:val="00DC2AFD"/>
    <w:rsid w:val="00DC2E10"/>
    <w:rsid w:val="00DC2F43"/>
    <w:rsid w:val="00DC3B96"/>
    <w:rsid w:val="00DC3DD1"/>
    <w:rsid w:val="00DC3E24"/>
    <w:rsid w:val="00DC4067"/>
    <w:rsid w:val="00DC563D"/>
    <w:rsid w:val="00DC596E"/>
    <w:rsid w:val="00DC6523"/>
    <w:rsid w:val="00DC65A1"/>
    <w:rsid w:val="00DC7E06"/>
    <w:rsid w:val="00DD02DC"/>
    <w:rsid w:val="00DD04C1"/>
    <w:rsid w:val="00DD1E2C"/>
    <w:rsid w:val="00DD21E1"/>
    <w:rsid w:val="00DD22E0"/>
    <w:rsid w:val="00DD2382"/>
    <w:rsid w:val="00DD24AF"/>
    <w:rsid w:val="00DD254C"/>
    <w:rsid w:val="00DD30BB"/>
    <w:rsid w:val="00DD3732"/>
    <w:rsid w:val="00DD4B59"/>
    <w:rsid w:val="00DD4C4F"/>
    <w:rsid w:val="00DD5170"/>
    <w:rsid w:val="00DD64EF"/>
    <w:rsid w:val="00DD652E"/>
    <w:rsid w:val="00DD6680"/>
    <w:rsid w:val="00DD7C29"/>
    <w:rsid w:val="00DD7F0A"/>
    <w:rsid w:val="00DE08D6"/>
    <w:rsid w:val="00DE09B2"/>
    <w:rsid w:val="00DE0E18"/>
    <w:rsid w:val="00DE17A7"/>
    <w:rsid w:val="00DE28F5"/>
    <w:rsid w:val="00DE2B57"/>
    <w:rsid w:val="00DE2DC6"/>
    <w:rsid w:val="00DE3335"/>
    <w:rsid w:val="00DE39A4"/>
    <w:rsid w:val="00DE4344"/>
    <w:rsid w:val="00DE4416"/>
    <w:rsid w:val="00DE4C09"/>
    <w:rsid w:val="00DE5240"/>
    <w:rsid w:val="00DE571D"/>
    <w:rsid w:val="00DE57B0"/>
    <w:rsid w:val="00DE5FDE"/>
    <w:rsid w:val="00DE61EF"/>
    <w:rsid w:val="00DE69EA"/>
    <w:rsid w:val="00DE72D0"/>
    <w:rsid w:val="00DE7665"/>
    <w:rsid w:val="00DE7926"/>
    <w:rsid w:val="00DF021A"/>
    <w:rsid w:val="00DF025A"/>
    <w:rsid w:val="00DF0E53"/>
    <w:rsid w:val="00DF1AA2"/>
    <w:rsid w:val="00DF2A44"/>
    <w:rsid w:val="00DF307E"/>
    <w:rsid w:val="00DF3524"/>
    <w:rsid w:val="00DF3626"/>
    <w:rsid w:val="00DF3A8C"/>
    <w:rsid w:val="00DF3CF9"/>
    <w:rsid w:val="00DF45F4"/>
    <w:rsid w:val="00DF4D73"/>
    <w:rsid w:val="00DF628D"/>
    <w:rsid w:val="00DF6880"/>
    <w:rsid w:val="00DF6B7F"/>
    <w:rsid w:val="00DF71F2"/>
    <w:rsid w:val="00DF74F8"/>
    <w:rsid w:val="00DF7A90"/>
    <w:rsid w:val="00DF7ACC"/>
    <w:rsid w:val="00DF7D42"/>
    <w:rsid w:val="00E004F4"/>
    <w:rsid w:val="00E0092E"/>
    <w:rsid w:val="00E023F9"/>
    <w:rsid w:val="00E02D0D"/>
    <w:rsid w:val="00E03707"/>
    <w:rsid w:val="00E03AB1"/>
    <w:rsid w:val="00E03ED3"/>
    <w:rsid w:val="00E0416E"/>
    <w:rsid w:val="00E0452A"/>
    <w:rsid w:val="00E04E0A"/>
    <w:rsid w:val="00E05348"/>
    <w:rsid w:val="00E05A46"/>
    <w:rsid w:val="00E05BCC"/>
    <w:rsid w:val="00E0658F"/>
    <w:rsid w:val="00E0698B"/>
    <w:rsid w:val="00E06A56"/>
    <w:rsid w:val="00E06DD4"/>
    <w:rsid w:val="00E0757D"/>
    <w:rsid w:val="00E07E25"/>
    <w:rsid w:val="00E105AE"/>
    <w:rsid w:val="00E11A30"/>
    <w:rsid w:val="00E11C32"/>
    <w:rsid w:val="00E1289D"/>
    <w:rsid w:val="00E134C3"/>
    <w:rsid w:val="00E13A9C"/>
    <w:rsid w:val="00E1447C"/>
    <w:rsid w:val="00E14822"/>
    <w:rsid w:val="00E1512D"/>
    <w:rsid w:val="00E1571E"/>
    <w:rsid w:val="00E160F0"/>
    <w:rsid w:val="00E16211"/>
    <w:rsid w:val="00E1697B"/>
    <w:rsid w:val="00E16FA8"/>
    <w:rsid w:val="00E1708A"/>
    <w:rsid w:val="00E17BD8"/>
    <w:rsid w:val="00E201E9"/>
    <w:rsid w:val="00E2026A"/>
    <w:rsid w:val="00E21158"/>
    <w:rsid w:val="00E21397"/>
    <w:rsid w:val="00E219A2"/>
    <w:rsid w:val="00E23614"/>
    <w:rsid w:val="00E23986"/>
    <w:rsid w:val="00E252AF"/>
    <w:rsid w:val="00E2553F"/>
    <w:rsid w:val="00E259A6"/>
    <w:rsid w:val="00E26275"/>
    <w:rsid w:val="00E27EC8"/>
    <w:rsid w:val="00E30128"/>
    <w:rsid w:val="00E302B1"/>
    <w:rsid w:val="00E30D27"/>
    <w:rsid w:val="00E314C3"/>
    <w:rsid w:val="00E316BF"/>
    <w:rsid w:val="00E3205C"/>
    <w:rsid w:val="00E32C8E"/>
    <w:rsid w:val="00E3320F"/>
    <w:rsid w:val="00E33287"/>
    <w:rsid w:val="00E34606"/>
    <w:rsid w:val="00E352D7"/>
    <w:rsid w:val="00E360E3"/>
    <w:rsid w:val="00E362A8"/>
    <w:rsid w:val="00E365B6"/>
    <w:rsid w:val="00E366F1"/>
    <w:rsid w:val="00E36C86"/>
    <w:rsid w:val="00E374DA"/>
    <w:rsid w:val="00E37645"/>
    <w:rsid w:val="00E377E1"/>
    <w:rsid w:val="00E378C2"/>
    <w:rsid w:val="00E37B6D"/>
    <w:rsid w:val="00E37C9C"/>
    <w:rsid w:val="00E40001"/>
    <w:rsid w:val="00E40AE0"/>
    <w:rsid w:val="00E40E31"/>
    <w:rsid w:val="00E41051"/>
    <w:rsid w:val="00E422D7"/>
    <w:rsid w:val="00E42B62"/>
    <w:rsid w:val="00E43318"/>
    <w:rsid w:val="00E43797"/>
    <w:rsid w:val="00E446AF"/>
    <w:rsid w:val="00E44959"/>
    <w:rsid w:val="00E458E6"/>
    <w:rsid w:val="00E476A5"/>
    <w:rsid w:val="00E47DCD"/>
    <w:rsid w:val="00E504B1"/>
    <w:rsid w:val="00E509DB"/>
    <w:rsid w:val="00E521CC"/>
    <w:rsid w:val="00E5231A"/>
    <w:rsid w:val="00E52E82"/>
    <w:rsid w:val="00E53102"/>
    <w:rsid w:val="00E531D7"/>
    <w:rsid w:val="00E53617"/>
    <w:rsid w:val="00E53D47"/>
    <w:rsid w:val="00E53D88"/>
    <w:rsid w:val="00E55475"/>
    <w:rsid w:val="00E55CBA"/>
    <w:rsid w:val="00E55D6C"/>
    <w:rsid w:val="00E57AFC"/>
    <w:rsid w:val="00E57DE2"/>
    <w:rsid w:val="00E6012B"/>
    <w:rsid w:val="00E606CB"/>
    <w:rsid w:val="00E60B26"/>
    <w:rsid w:val="00E61FAA"/>
    <w:rsid w:val="00E624EE"/>
    <w:rsid w:val="00E625E0"/>
    <w:rsid w:val="00E631B9"/>
    <w:rsid w:val="00E63CB2"/>
    <w:rsid w:val="00E64755"/>
    <w:rsid w:val="00E6506D"/>
    <w:rsid w:val="00E6519A"/>
    <w:rsid w:val="00E65298"/>
    <w:rsid w:val="00E65F36"/>
    <w:rsid w:val="00E669C0"/>
    <w:rsid w:val="00E709F4"/>
    <w:rsid w:val="00E71078"/>
    <w:rsid w:val="00E711B7"/>
    <w:rsid w:val="00E71B1B"/>
    <w:rsid w:val="00E721F4"/>
    <w:rsid w:val="00E73E2A"/>
    <w:rsid w:val="00E74E0C"/>
    <w:rsid w:val="00E755B6"/>
    <w:rsid w:val="00E7589C"/>
    <w:rsid w:val="00E75928"/>
    <w:rsid w:val="00E75967"/>
    <w:rsid w:val="00E75DC1"/>
    <w:rsid w:val="00E7616D"/>
    <w:rsid w:val="00E76803"/>
    <w:rsid w:val="00E768EF"/>
    <w:rsid w:val="00E779B8"/>
    <w:rsid w:val="00E807B6"/>
    <w:rsid w:val="00E810BC"/>
    <w:rsid w:val="00E81162"/>
    <w:rsid w:val="00E826FD"/>
    <w:rsid w:val="00E82ECF"/>
    <w:rsid w:val="00E83441"/>
    <w:rsid w:val="00E839D3"/>
    <w:rsid w:val="00E84988"/>
    <w:rsid w:val="00E84AC0"/>
    <w:rsid w:val="00E85123"/>
    <w:rsid w:val="00E8542E"/>
    <w:rsid w:val="00E8547D"/>
    <w:rsid w:val="00E855D0"/>
    <w:rsid w:val="00E85BD1"/>
    <w:rsid w:val="00E86608"/>
    <w:rsid w:val="00E86D8B"/>
    <w:rsid w:val="00E8709D"/>
    <w:rsid w:val="00E87C42"/>
    <w:rsid w:val="00E9144D"/>
    <w:rsid w:val="00E914FF"/>
    <w:rsid w:val="00E91664"/>
    <w:rsid w:val="00E92A32"/>
    <w:rsid w:val="00E92E4A"/>
    <w:rsid w:val="00E93687"/>
    <w:rsid w:val="00E9378E"/>
    <w:rsid w:val="00E9397D"/>
    <w:rsid w:val="00E93EFD"/>
    <w:rsid w:val="00E95294"/>
    <w:rsid w:val="00E95333"/>
    <w:rsid w:val="00E95A3F"/>
    <w:rsid w:val="00E95A5B"/>
    <w:rsid w:val="00E95FA8"/>
    <w:rsid w:val="00E96370"/>
    <w:rsid w:val="00E9689A"/>
    <w:rsid w:val="00E96E35"/>
    <w:rsid w:val="00E973B6"/>
    <w:rsid w:val="00E9794A"/>
    <w:rsid w:val="00E97AB6"/>
    <w:rsid w:val="00E97B1D"/>
    <w:rsid w:val="00EA01FD"/>
    <w:rsid w:val="00EA09CA"/>
    <w:rsid w:val="00EA0C0B"/>
    <w:rsid w:val="00EA1015"/>
    <w:rsid w:val="00EA105D"/>
    <w:rsid w:val="00EA1164"/>
    <w:rsid w:val="00EA1454"/>
    <w:rsid w:val="00EA1F07"/>
    <w:rsid w:val="00EA2429"/>
    <w:rsid w:val="00EA2E85"/>
    <w:rsid w:val="00EA2EEF"/>
    <w:rsid w:val="00EA3EF4"/>
    <w:rsid w:val="00EA3FFA"/>
    <w:rsid w:val="00EA42D7"/>
    <w:rsid w:val="00EA4722"/>
    <w:rsid w:val="00EA4BF4"/>
    <w:rsid w:val="00EA5365"/>
    <w:rsid w:val="00EA597D"/>
    <w:rsid w:val="00EA5C1A"/>
    <w:rsid w:val="00EA6375"/>
    <w:rsid w:val="00EA647F"/>
    <w:rsid w:val="00EA7183"/>
    <w:rsid w:val="00EB00D8"/>
    <w:rsid w:val="00EB033D"/>
    <w:rsid w:val="00EB0807"/>
    <w:rsid w:val="00EB1145"/>
    <w:rsid w:val="00EB1B6E"/>
    <w:rsid w:val="00EB3670"/>
    <w:rsid w:val="00EB45AA"/>
    <w:rsid w:val="00EB5498"/>
    <w:rsid w:val="00EB5564"/>
    <w:rsid w:val="00EB5567"/>
    <w:rsid w:val="00EB5F99"/>
    <w:rsid w:val="00EB6137"/>
    <w:rsid w:val="00EB6661"/>
    <w:rsid w:val="00EB6980"/>
    <w:rsid w:val="00EB7010"/>
    <w:rsid w:val="00EB7884"/>
    <w:rsid w:val="00EC02DC"/>
    <w:rsid w:val="00EC06D5"/>
    <w:rsid w:val="00EC167D"/>
    <w:rsid w:val="00EC22DC"/>
    <w:rsid w:val="00EC28A6"/>
    <w:rsid w:val="00EC3246"/>
    <w:rsid w:val="00EC3CF9"/>
    <w:rsid w:val="00EC48E1"/>
    <w:rsid w:val="00EC6694"/>
    <w:rsid w:val="00EC6898"/>
    <w:rsid w:val="00EC69E3"/>
    <w:rsid w:val="00EC773F"/>
    <w:rsid w:val="00ED0111"/>
    <w:rsid w:val="00ED0362"/>
    <w:rsid w:val="00ED0A1E"/>
    <w:rsid w:val="00ED15A7"/>
    <w:rsid w:val="00ED1F6D"/>
    <w:rsid w:val="00ED23F4"/>
    <w:rsid w:val="00ED2AA9"/>
    <w:rsid w:val="00ED3AE8"/>
    <w:rsid w:val="00ED4639"/>
    <w:rsid w:val="00ED47BF"/>
    <w:rsid w:val="00ED5458"/>
    <w:rsid w:val="00ED6C66"/>
    <w:rsid w:val="00ED6D9A"/>
    <w:rsid w:val="00ED7155"/>
    <w:rsid w:val="00ED77CC"/>
    <w:rsid w:val="00ED7AA3"/>
    <w:rsid w:val="00ED7D9A"/>
    <w:rsid w:val="00ED7E8D"/>
    <w:rsid w:val="00ED7F55"/>
    <w:rsid w:val="00EE214C"/>
    <w:rsid w:val="00EE233D"/>
    <w:rsid w:val="00EE2397"/>
    <w:rsid w:val="00EE3542"/>
    <w:rsid w:val="00EE4181"/>
    <w:rsid w:val="00EE4515"/>
    <w:rsid w:val="00EE4951"/>
    <w:rsid w:val="00EE4F6B"/>
    <w:rsid w:val="00EE530D"/>
    <w:rsid w:val="00EE5D74"/>
    <w:rsid w:val="00EE6028"/>
    <w:rsid w:val="00EE6460"/>
    <w:rsid w:val="00EE6E63"/>
    <w:rsid w:val="00EE76B4"/>
    <w:rsid w:val="00EE77B4"/>
    <w:rsid w:val="00EE7C05"/>
    <w:rsid w:val="00EE7F11"/>
    <w:rsid w:val="00EF051F"/>
    <w:rsid w:val="00EF1AC8"/>
    <w:rsid w:val="00EF1C83"/>
    <w:rsid w:val="00EF232B"/>
    <w:rsid w:val="00EF2676"/>
    <w:rsid w:val="00EF3579"/>
    <w:rsid w:val="00EF61EF"/>
    <w:rsid w:val="00EF7407"/>
    <w:rsid w:val="00F005D5"/>
    <w:rsid w:val="00F01F63"/>
    <w:rsid w:val="00F03909"/>
    <w:rsid w:val="00F03C3D"/>
    <w:rsid w:val="00F03CEF"/>
    <w:rsid w:val="00F047FC"/>
    <w:rsid w:val="00F04924"/>
    <w:rsid w:val="00F04C4C"/>
    <w:rsid w:val="00F04D2F"/>
    <w:rsid w:val="00F04DE1"/>
    <w:rsid w:val="00F0570C"/>
    <w:rsid w:val="00F06396"/>
    <w:rsid w:val="00F0699E"/>
    <w:rsid w:val="00F069A4"/>
    <w:rsid w:val="00F06C20"/>
    <w:rsid w:val="00F105E4"/>
    <w:rsid w:val="00F10A90"/>
    <w:rsid w:val="00F10BEF"/>
    <w:rsid w:val="00F11CFF"/>
    <w:rsid w:val="00F11DC7"/>
    <w:rsid w:val="00F11EE7"/>
    <w:rsid w:val="00F12004"/>
    <w:rsid w:val="00F1270C"/>
    <w:rsid w:val="00F12787"/>
    <w:rsid w:val="00F12B62"/>
    <w:rsid w:val="00F130D6"/>
    <w:rsid w:val="00F13DDF"/>
    <w:rsid w:val="00F14BF1"/>
    <w:rsid w:val="00F152F2"/>
    <w:rsid w:val="00F15BAC"/>
    <w:rsid w:val="00F16998"/>
    <w:rsid w:val="00F176E7"/>
    <w:rsid w:val="00F17EE7"/>
    <w:rsid w:val="00F2032D"/>
    <w:rsid w:val="00F218EF"/>
    <w:rsid w:val="00F22051"/>
    <w:rsid w:val="00F22551"/>
    <w:rsid w:val="00F22AB8"/>
    <w:rsid w:val="00F23651"/>
    <w:rsid w:val="00F24497"/>
    <w:rsid w:val="00F248A3"/>
    <w:rsid w:val="00F24A4C"/>
    <w:rsid w:val="00F24F91"/>
    <w:rsid w:val="00F26879"/>
    <w:rsid w:val="00F26B2A"/>
    <w:rsid w:val="00F272F4"/>
    <w:rsid w:val="00F30E32"/>
    <w:rsid w:val="00F31025"/>
    <w:rsid w:val="00F311A4"/>
    <w:rsid w:val="00F3135E"/>
    <w:rsid w:val="00F3156B"/>
    <w:rsid w:val="00F31606"/>
    <w:rsid w:val="00F31CC9"/>
    <w:rsid w:val="00F32197"/>
    <w:rsid w:val="00F32722"/>
    <w:rsid w:val="00F32B62"/>
    <w:rsid w:val="00F331C7"/>
    <w:rsid w:val="00F331E2"/>
    <w:rsid w:val="00F33EDB"/>
    <w:rsid w:val="00F340E3"/>
    <w:rsid w:val="00F3572E"/>
    <w:rsid w:val="00F35D74"/>
    <w:rsid w:val="00F3622A"/>
    <w:rsid w:val="00F36415"/>
    <w:rsid w:val="00F3662E"/>
    <w:rsid w:val="00F371B9"/>
    <w:rsid w:val="00F37F19"/>
    <w:rsid w:val="00F37FDB"/>
    <w:rsid w:val="00F40539"/>
    <w:rsid w:val="00F40D4F"/>
    <w:rsid w:val="00F41307"/>
    <w:rsid w:val="00F4174A"/>
    <w:rsid w:val="00F41C10"/>
    <w:rsid w:val="00F429CB"/>
    <w:rsid w:val="00F42A57"/>
    <w:rsid w:val="00F42ADF"/>
    <w:rsid w:val="00F4312D"/>
    <w:rsid w:val="00F43281"/>
    <w:rsid w:val="00F440DB"/>
    <w:rsid w:val="00F4442A"/>
    <w:rsid w:val="00F44868"/>
    <w:rsid w:val="00F449B7"/>
    <w:rsid w:val="00F453B7"/>
    <w:rsid w:val="00F4584D"/>
    <w:rsid w:val="00F45A6E"/>
    <w:rsid w:val="00F45E5C"/>
    <w:rsid w:val="00F46F5F"/>
    <w:rsid w:val="00F46FCE"/>
    <w:rsid w:val="00F4706E"/>
    <w:rsid w:val="00F476B3"/>
    <w:rsid w:val="00F47B3B"/>
    <w:rsid w:val="00F47FDB"/>
    <w:rsid w:val="00F502E3"/>
    <w:rsid w:val="00F5031A"/>
    <w:rsid w:val="00F50E0B"/>
    <w:rsid w:val="00F50FB8"/>
    <w:rsid w:val="00F51646"/>
    <w:rsid w:val="00F51B4F"/>
    <w:rsid w:val="00F51ECC"/>
    <w:rsid w:val="00F53355"/>
    <w:rsid w:val="00F53656"/>
    <w:rsid w:val="00F547D7"/>
    <w:rsid w:val="00F549AE"/>
    <w:rsid w:val="00F54D8E"/>
    <w:rsid w:val="00F54DB0"/>
    <w:rsid w:val="00F554DA"/>
    <w:rsid w:val="00F5553E"/>
    <w:rsid w:val="00F557EB"/>
    <w:rsid w:val="00F55B4D"/>
    <w:rsid w:val="00F564A7"/>
    <w:rsid w:val="00F57792"/>
    <w:rsid w:val="00F5781A"/>
    <w:rsid w:val="00F604B7"/>
    <w:rsid w:val="00F6074B"/>
    <w:rsid w:val="00F60D3E"/>
    <w:rsid w:val="00F6112F"/>
    <w:rsid w:val="00F62412"/>
    <w:rsid w:val="00F62662"/>
    <w:rsid w:val="00F6324C"/>
    <w:rsid w:val="00F63B70"/>
    <w:rsid w:val="00F64F52"/>
    <w:rsid w:val="00F654B9"/>
    <w:rsid w:val="00F65621"/>
    <w:rsid w:val="00F659AB"/>
    <w:rsid w:val="00F6688F"/>
    <w:rsid w:val="00F67C64"/>
    <w:rsid w:val="00F67C98"/>
    <w:rsid w:val="00F67D09"/>
    <w:rsid w:val="00F67E0F"/>
    <w:rsid w:val="00F67F8A"/>
    <w:rsid w:val="00F70C12"/>
    <w:rsid w:val="00F71C39"/>
    <w:rsid w:val="00F72AEE"/>
    <w:rsid w:val="00F72DDB"/>
    <w:rsid w:val="00F72E50"/>
    <w:rsid w:val="00F72F45"/>
    <w:rsid w:val="00F737B7"/>
    <w:rsid w:val="00F746CF"/>
    <w:rsid w:val="00F74AA8"/>
    <w:rsid w:val="00F74DC5"/>
    <w:rsid w:val="00F74ED4"/>
    <w:rsid w:val="00F7587B"/>
    <w:rsid w:val="00F76436"/>
    <w:rsid w:val="00F802E7"/>
    <w:rsid w:val="00F8197C"/>
    <w:rsid w:val="00F81B57"/>
    <w:rsid w:val="00F820AB"/>
    <w:rsid w:val="00F8213C"/>
    <w:rsid w:val="00F82605"/>
    <w:rsid w:val="00F83341"/>
    <w:rsid w:val="00F83E8D"/>
    <w:rsid w:val="00F8429B"/>
    <w:rsid w:val="00F84C9C"/>
    <w:rsid w:val="00F84F12"/>
    <w:rsid w:val="00F8507C"/>
    <w:rsid w:val="00F8556F"/>
    <w:rsid w:val="00F86310"/>
    <w:rsid w:val="00F8654D"/>
    <w:rsid w:val="00F86555"/>
    <w:rsid w:val="00F865BC"/>
    <w:rsid w:val="00F87237"/>
    <w:rsid w:val="00F875FC"/>
    <w:rsid w:val="00F878F4"/>
    <w:rsid w:val="00F87F39"/>
    <w:rsid w:val="00F903DB"/>
    <w:rsid w:val="00F903E7"/>
    <w:rsid w:val="00F9086E"/>
    <w:rsid w:val="00F908E3"/>
    <w:rsid w:val="00F90D90"/>
    <w:rsid w:val="00F91D87"/>
    <w:rsid w:val="00F932A6"/>
    <w:rsid w:val="00F93947"/>
    <w:rsid w:val="00F9441B"/>
    <w:rsid w:val="00F94440"/>
    <w:rsid w:val="00F95274"/>
    <w:rsid w:val="00F96C3F"/>
    <w:rsid w:val="00F97267"/>
    <w:rsid w:val="00F973B2"/>
    <w:rsid w:val="00FA0707"/>
    <w:rsid w:val="00FA077A"/>
    <w:rsid w:val="00FA1029"/>
    <w:rsid w:val="00FA17E3"/>
    <w:rsid w:val="00FA1EF4"/>
    <w:rsid w:val="00FA2299"/>
    <w:rsid w:val="00FA2BF4"/>
    <w:rsid w:val="00FA2D9D"/>
    <w:rsid w:val="00FA3119"/>
    <w:rsid w:val="00FA3AF0"/>
    <w:rsid w:val="00FA3D58"/>
    <w:rsid w:val="00FA3D8A"/>
    <w:rsid w:val="00FA4A55"/>
    <w:rsid w:val="00FA52F9"/>
    <w:rsid w:val="00FA5C08"/>
    <w:rsid w:val="00FA70C8"/>
    <w:rsid w:val="00FA73D6"/>
    <w:rsid w:val="00FB094A"/>
    <w:rsid w:val="00FB0EE1"/>
    <w:rsid w:val="00FB29B2"/>
    <w:rsid w:val="00FB29E4"/>
    <w:rsid w:val="00FB309E"/>
    <w:rsid w:val="00FB34E4"/>
    <w:rsid w:val="00FB3906"/>
    <w:rsid w:val="00FB42EA"/>
    <w:rsid w:val="00FB484E"/>
    <w:rsid w:val="00FB490E"/>
    <w:rsid w:val="00FB4B86"/>
    <w:rsid w:val="00FB4D46"/>
    <w:rsid w:val="00FB505D"/>
    <w:rsid w:val="00FB5DE8"/>
    <w:rsid w:val="00FB636D"/>
    <w:rsid w:val="00FB703F"/>
    <w:rsid w:val="00FC0558"/>
    <w:rsid w:val="00FC057A"/>
    <w:rsid w:val="00FC0750"/>
    <w:rsid w:val="00FC0803"/>
    <w:rsid w:val="00FC1845"/>
    <w:rsid w:val="00FC1CF5"/>
    <w:rsid w:val="00FC22D4"/>
    <w:rsid w:val="00FC2A6E"/>
    <w:rsid w:val="00FC3479"/>
    <w:rsid w:val="00FC3DFC"/>
    <w:rsid w:val="00FC3EDC"/>
    <w:rsid w:val="00FC41C7"/>
    <w:rsid w:val="00FC5FCA"/>
    <w:rsid w:val="00FC63B8"/>
    <w:rsid w:val="00FC65A0"/>
    <w:rsid w:val="00FC6A6A"/>
    <w:rsid w:val="00FC6BCA"/>
    <w:rsid w:val="00FC7238"/>
    <w:rsid w:val="00FC76AB"/>
    <w:rsid w:val="00FC772E"/>
    <w:rsid w:val="00FD0340"/>
    <w:rsid w:val="00FD1131"/>
    <w:rsid w:val="00FD12CD"/>
    <w:rsid w:val="00FD250A"/>
    <w:rsid w:val="00FD2EB2"/>
    <w:rsid w:val="00FD2FEF"/>
    <w:rsid w:val="00FD369E"/>
    <w:rsid w:val="00FD3747"/>
    <w:rsid w:val="00FD3A76"/>
    <w:rsid w:val="00FD4278"/>
    <w:rsid w:val="00FD4F7D"/>
    <w:rsid w:val="00FD5E9A"/>
    <w:rsid w:val="00FD75FF"/>
    <w:rsid w:val="00FD7B2D"/>
    <w:rsid w:val="00FE0193"/>
    <w:rsid w:val="00FE0878"/>
    <w:rsid w:val="00FE10B4"/>
    <w:rsid w:val="00FE1CFB"/>
    <w:rsid w:val="00FE1F42"/>
    <w:rsid w:val="00FE2166"/>
    <w:rsid w:val="00FE2736"/>
    <w:rsid w:val="00FE35A1"/>
    <w:rsid w:val="00FE447D"/>
    <w:rsid w:val="00FE45C7"/>
    <w:rsid w:val="00FE4614"/>
    <w:rsid w:val="00FE4AD3"/>
    <w:rsid w:val="00FE51A9"/>
    <w:rsid w:val="00FE53E2"/>
    <w:rsid w:val="00FE554E"/>
    <w:rsid w:val="00FE60F3"/>
    <w:rsid w:val="00FE6ACF"/>
    <w:rsid w:val="00FE6BA1"/>
    <w:rsid w:val="00FE6CB1"/>
    <w:rsid w:val="00FE7732"/>
    <w:rsid w:val="00FE77E9"/>
    <w:rsid w:val="00FF15BC"/>
    <w:rsid w:val="00FF1BEB"/>
    <w:rsid w:val="00FF1CDF"/>
    <w:rsid w:val="00FF2354"/>
    <w:rsid w:val="00FF258E"/>
    <w:rsid w:val="00FF37A5"/>
    <w:rsid w:val="00FF3877"/>
    <w:rsid w:val="00FF4152"/>
    <w:rsid w:val="00FF41EE"/>
    <w:rsid w:val="00FF53ED"/>
    <w:rsid w:val="00FF5709"/>
    <w:rsid w:val="00FF5817"/>
    <w:rsid w:val="00FF68DF"/>
    <w:rsid w:val="00FF68E6"/>
    <w:rsid w:val="00FF6912"/>
    <w:rsid w:val="00FF695B"/>
    <w:rsid w:val="00FF7148"/>
    <w:rsid w:val="00FF7A4E"/>
    <w:rsid w:val="00FF7D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D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47D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4">
    <w:name w:val="Style4"/>
    <w:basedOn w:val="a"/>
    <w:uiPriority w:val="99"/>
    <w:rsid w:val="00E47DCD"/>
    <w:pPr>
      <w:widowControl w:val="0"/>
      <w:autoSpaceDE w:val="0"/>
      <w:autoSpaceDN w:val="0"/>
      <w:adjustRightInd w:val="0"/>
      <w:spacing w:line="319" w:lineRule="exact"/>
      <w:jc w:val="center"/>
    </w:pPr>
    <w:rPr>
      <w:rFonts w:eastAsiaTheme="minorEastAsia"/>
    </w:rPr>
  </w:style>
  <w:style w:type="character" w:customStyle="1" w:styleId="FontStyle72">
    <w:name w:val="Font Style72"/>
    <w:basedOn w:val="a0"/>
    <w:uiPriority w:val="99"/>
    <w:rsid w:val="00E47DCD"/>
    <w:rPr>
      <w:rFonts w:ascii="Times New Roman" w:hAnsi="Times New Roman" w:cs="Times New Roman"/>
      <w:b/>
      <w:bCs/>
      <w:sz w:val="24"/>
      <w:szCs w:val="24"/>
    </w:rPr>
  </w:style>
  <w:style w:type="paragraph" w:customStyle="1" w:styleId="Style9">
    <w:name w:val="Style9"/>
    <w:basedOn w:val="a"/>
    <w:uiPriority w:val="99"/>
    <w:rsid w:val="00577F35"/>
    <w:pPr>
      <w:widowControl w:val="0"/>
      <w:autoSpaceDE w:val="0"/>
      <w:autoSpaceDN w:val="0"/>
      <w:adjustRightInd w:val="0"/>
    </w:pPr>
    <w:rPr>
      <w:rFonts w:eastAsiaTheme="minorEastAsia"/>
    </w:rPr>
  </w:style>
  <w:style w:type="paragraph" w:customStyle="1" w:styleId="Style11">
    <w:name w:val="Style11"/>
    <w:basedOn w:val="a"/>
    <w:uiPriority w:val="99"/>
    <w:rsid w:val="00577F35"/>
    <w:pPr>
      <w:widowControl w:val="0"/>
      <w:autoSpaceDE w:val="0"/>
      <w:autoSpaceDN w:val="0"/>
      <w:adjustRightInd w:val="0"/>
      <w:jc w:val="both"/>
    </w:pPr>
    <w:rPr>
      <w:rFonts w:eastAsiaTheme="minorEastAsia"/>
    </w:rPr>
  </w:style>
  <w:style w:type="paragraph" w:customStyle="1" w:styleId="Style17">
    <w:name w:val="Style17"/>
    <w:basedOn w:val="a"/>
    <w:uiPriority w:val="99"/>
    <w:rsid w:val="00577F35"/>
    <w:pPr>
      <w:widowControl w:val="0"/>
      <w:autoSpaceDE w:val="0"/>
      <w:autoSpaceDN w:val="0"/>
      <w:adjustRightInd w:val="0"/>
      <w:spacing w:line="317" w:lineRule="exact"/>
      <w:ind w:firstLine="451"/>
      <w:jc w:val="both"/>
    </w:pPr>
    <w:rPr>
      <w:rFonts w:eastAsiaTheme="minorEastAsia"/>
    </w:rPr>
  </w:style>
  <w:style w:type="paragraph" w:customStyle="1" w:styleId="Style18">
    <w:name w:val="Style18"/>
    <w:basedOn w:val="a"/>
    <w:uiPriority w:val="99"/>
    <w:rsid w:val="00577F35"/>
    <w:pPr>
      <w:widowControl w:val="0"/>
      <w:autoSpaceDE w:val="0"/>
      <w:autoSpaceDN w:val="0"/>
      <w:adjustRightInd w:val="0"/>
      <w:spacing w:line="322" w:lineRule="exact"/>
      <w:ind w:firstLine="456"/>
    </w:pPr>
    <w:rPr>
      <w:rFonts w:eastAsiaTheme="minorEastAsia"/>
    </w:rPr>
  </w:style>
  <w:style w:type="paragraph" w:customStyle="1" w:styleId="Style19">
    <w:name w:val="Style19"/>
    <w:basedOn w:val="a"/>
    <w:uiPriority w:val="99"/>
    <w:rsid w:val="00577F35"/>
    <w:pPr>
      <w:widowControl w:val="0"/>
      <w:autoSpaceDE w:val="0"/>
      <w:autoSpaceDN w:val="0"/>
      <w:adjustRightInd w:val="0"/>
      <w:spacing w:line="322" w:lineRule="exact"/>
      <w:ind w:firstLine="989"/>
    </w:pPr>
    <w:rPr>
      <w:rFonts w:eastAsiaTheme="minorEastAsia"/>
    </w:rPr>
  </w:style>
  <w:style w:type="paragraph" w:customStyle="1" w:styleId="Style20">
    <w:name w:val="Style20"/>
    <w:basedOn w:val="a"/>
    <w:uiPriority w:val="99"/>
    <w:rsid w:val="00577F35"/>
    <w:pPr>
      <w:widowControl w:val="0"/>
      <w:autoSpaceDE w:val="0"/>
      <w:autoSpaceDN w:val="0"/>
      <w:adjustRightInd w:val="0"/>
      <w:spacing w:line="326" w:lineRule="exact"/>
      <w:jc w:val="both"/>
    </w:pPr>
    <w:rPr>
      <w:rFonts w:eastAsiaTheme="minorEastAsia"/>
    </w:rPr>
  </w:style>
  <w:style w:type="paragraph" w:customStyle="1" w:styleId="Style21">
    <w:name w:val="Style21"/>
    <w:basedOn w:val="a"/>
    <w:uiPriority w:val="99"/>
    <w:rsid w:val="00577F35"/>
    <w:pPr>
      <w:widowControl w:val="0"/>
      <w:autoSpaceDE w:val="0"/>
      <w:autoSpaceDN w:val="0"/>
      <w:adjustRightInd w:val="0"/>
      <w:spacing w:line="317" w:lineRule="exact"/>
    </w:pPr>
    <w:rPr>
      <w:rFonts w:eastAsiaTheme="minorEastAsia"/>
    </w:rPr>
  </w:style>
  <w:style w:type="paragraph" w:customStyle="1" w:styleId="Style23">
    <w:name w:val="Style23"/>
    <w:basedOn w:val="a"/>
    <w:uiPriority w:val="99"/>
    <w:rsid w:val="00577F35"/>
    <w:pPr>
      <w:widowControl w:val="0"/>
      <w:autoSpaceDE w:val="0"/>
      <w:autoSpaceDN w:val="0"/>
      <w:adjustRightInd w:val="0"/>
      <w:spacing w:line="317" w:lineRule="exact"/>
      <w:ind w:firstLine="413"/>
      <w:jc w:val="both"/>
    </w:pPr>
    <w:rPr>
      <w:rFonts w:eastAsiaTheme="minorEastAsia"/>
    </w:rPr>
  </w:style>
  <w:style w:type="paragraph" w:customStyle="1" w:styleId="Style24">
    <w:name w:val="Style24"/>
    <w:basedOn w:val="a"/>
    <w:uiPriority w:val="99"/>
    <w:rsid w:val="00577F35"/>
    <w:pPr>
      <w:widowControl w:val="0"/>
      <w:autoSpaceDE w:val="0"/>
      <w:autoSpaceDN w:val="0"/>
      <w:adjustRightInd w:val="0"/>
      <w:spacing w:line="317" w:lineRule="exact"/>
      <w:ind w:firstLine="566"/>
    </w:pPr>
    <w:rPr>
      <w:rFonts w:eastAsiaTheme="minorEastAsia"/>
    </w:rPr>
  </w:style>
  <w:style w:type="paragraph" w:customStyle="1" w:styleId="Style25">
    <w:name w:val="Style25"/>
    <w:basedOn w:val="a"/>
    <w:uiPriority w:val="99"/>
    <w:rsid w:val="00577F35"/>
    <w:pPr>
      <w:widowControl w:val="0"/>
      <w:autoSpaceDE w:val="0"/>
      <w:autoSpaceDN w:val="0"/>
      <w:adjustRightInd w:val="0"/>
      <w:spacing w:line="317" w:lineRule="exact"/>
      <w:ind w:firstLine="854"/>
      <w:jc w:val="both"/>
    </w:pPr>
    <w:rPr>
      <w:rFonts w:eastAsiaTheme="minorEastAsia"/>
    </w:rPr>
  </w:style>
  <w:style w:type="paragraph" w:customStyle="1" w:styleId="Style27">
    <w:name w:val="Style27"/>
    <w:basedOn w:val="a"/>
    <w:uiPriority w:val="99"/>
    <w:rsid w:val="00577F35"/>
    <w:pPr>
      <w:widowControl w:val="0"/>
      <w:autoSpaceDE w:val="0"/>
      <w:autoSpaceDN w:val="0"/>
      <w:adjustRightInd w:val="0"/>
      <w:spacing w:line="322" w:lineRule="exact"/>
      <w:ind w:firstLine="571"/>
      <w:jc w:val="both"/>
    </w:pPr>
    <w:rPr>
      <w:rFonts w:eastAsiaTheme="minorEastAsia"/>
    </w:rPr>
  </w:style>
  <w:style w:type="paragraph" w:customStyle="1" w:styleId="Style29">
    <w:name w:val="Style29"/>
    <w:basedOn w:val="a"/>
    <w:uiPriority w:val="99"/>
    <w:rsid w:val="00577F35"/>
    <w:pPr>
      <w:widowControl w:val="0"/>
      <w:autoSpaceDE w:val="0"/>
      <w:autoSpaceDN w:val="0"/>
      <w:adjustRightInd w:val="0"/>
      <w:spacing w:line="318" w:lineRule="exact"/>
      <w:ind w:firstLine="293"/>
      <w:jc w:val="both"/>
    </w:pPr>
    <w:rPr>
      <w:rFonts w:eastAsiaTheme="minorEastAsia"/>
    </w:rPr>
  </w:style>
  <w:style w:type="paragraph" w:customStyle="1" w:styleId="Style30">
    <w:name w:val="Style30"/>
    <w:basedOn w:val="a"/>
    <w:uiPriority w:val="99"/>
    <w:rsid w:val="00577F35"/>
    <w:pPr>
      <w:widowControl w:val="0"/>
      <w:autoSpaceDE w:val="0"/>
      <w:autoSpaceDN w:val="0"/>
      <w:adjustRightInd w:val="0"/>
      <w:spacing w:line="317" w:lineRule="exact"/>
      <w:ind w:firstLine="1334"/>
    </w:pPr>
    <w:rPr>
      <w:rFonts w:eastAsiaTheme="minorEastAsia"/>
    </w:rPr>
  </w:style>
  <w:style w:type="paragraph" w:customStyle="1" w:styleId="Style32">
    <w:name w:val="Style32"/>
    <w:basedOn w:val="a"/>
    <w:uiPriority w:val="99"/>
    <w:rsid w:val="00577F35"/>
    <w:pPr>
      <w:widowControl w:val="0"/>
      <w:autoSpaceDE w:val="0"/>
      <w:autoSpaceDN w:val="0"/>
      <w:adjustRightInd w:val="0"/>
      <w:spacing w:line="318" w:lineRule="exact"/>
      <w:ind w:firstLine="955"/>
      <w:jc w:val="both"/>
    </w:pPr>
    <w:rPr>
      <w:rFonts w:eastAsiaTheme="minorEastAsia"/>
    </w:rPr>
  </w:style>
  <w:style w:type="paragraph" w:customStyle="1" w:styleId="Style35">
    <w:name w:val="Style35"/>
    <w:basedOn w:val="a"/>
    <w:uiPriority w:val="99"/>
    <w:rsid w:val="00577F35"/>
    <w:pPr>
      <w:widowControl w:val="0"/>
      <w:autoSpaceDE w:val="0"/>
      <w:autoSpaceDN w:val="0"/>
      <w:adjustRightInd w:val="0"/>
    </w:pPr>
    <w:rPr>
      <w:rFonts w:eastAsiaTheme="minorEastAsia"/>
    </w:rPr>
  </w:style>
  <w:style w:type="paragraph" w:customStyle="1" w:styleId="Style38">
    <w:name w:val="Style38"/>
    <w:basedOn w:val="a"/>
    <w:uiPriority w:val="99"/>
    <w:rsid w:val="00577F35"/>
    <w:pPr>
      <w:widowControl w:val="0"/>
      <w:autoSpaceDE w:val="0"/>
      <w:autoSpaceDN w:val="0"/>
      <w:adjustRightInd w:val="0"/>
      <w:spacing w:line="317" w:lineRule="exact"/>
      <w:ind w:firstLine="854"/>
    </w:pPr>
    <w:rPr>
      <w:rFonts w:eastAsiaTheme="minorEastAsia"/>
    </w:rPr>
  </w:style>
  <w:style w:type="paragraph" w:customStyle="1" w:styleId="Style42">
    <w:name w:val="Style42"/>
    <w:basedOn w:val="a"/>
    <w:uiPriority w:val="99"/>
    <w:rsid w:val="00577F35"/>
    <w:pPr>
      <w:widowControl w:val="0"/>
      <w:autoSpaceDE w:val="0"/>
      <w:autoSpaceDN w:val="0"/>
      <w:adjustRightInd w:val="0"/>
      <w:spacing w:line="310" w:lineRule="exact"/>
      <w:ind w:hanging="278"/>
    </w:pPr>
    <w:rPr>
      <w:rFonts w:eastAsiaTheme="minorEastAsia"/>
    </w:rPr>
  </w:style>
  <w:style w:type="paragraph" w:customStyle="1" w:styleId="Style46">
    <w:name w:val="Style46"/>
    <w:basedOn w:val="a"/>
    <w:uiPriority w:val="99"/>
    <w:rsid w:val="00577F35"/>
    <w:pPr>
      <w:widowControl w:val="0"/>
      <w:autoSpaceDE w:val="0"/>
      <w:autoSpaceDN w:val="0"/>
      <w:adjustRightInd w:val="0"/>
    </w:pPr>
    <w:rPr>
      <w:rFonts w:eastAsiaTheme="minorEastAsia"/>
    </w:rPr>
  </w:style>
  <w:style w:type="paragraph" w:customStyle="1" w:styleId="Style55">
    <w:name w:val="Style55"/>
    <w:basedOn w:val="a"/>
    <w:uiPriority w:val="99"/>
    <w:rsid w:val="00577F35"/>
    <w:pPr>
      <w:widowControl w:val="0"/>
      <w:autoSpaceDE w:val="0"/>
      <w:autoSpaceDN w:val="0"/>
      <w:adjustRightInd w:val="0"/>
      <w:spacing w:line="319" w:lineRule="exact"/>
      <w:ind w:firstLine="696"/>
    </w:pPr>
    <w:rPr>
      <w:rFonts w:eastAsiaTheme="minorEastAsia"/>
    </w:rPr>
  </w:style>
  <w:style w:type="character" w:customStyle="1" w:styleId="FontStyle74">
    <w:name w:val="Font Style74"/>
    <w:basedOn w:val="a0"/>
    <w:uiPriority w:val="99"/>
    <w:rsid w:val="00577F35"/>
    <w:rPr>
      <w:rFonts w:ascii="Times New Roman" w:hAnsi="Times New Roman" w:cs="Times New Roman"/>
      <w:i/>
      <w:iCs/>
      <w:sz w:val="24"/>
      <w:szCs w:val="24"/>
    </w:rPr>
  </w:style>
  <w:style w:type="character" w:customStyle="1" w:styleId="FontStyle75">
    <w:name w:val="Font Style75"/>
    <w:basedOn w:val="a0"/>
    <w:uiPriority w:val="99"/>
    <w:rsid w:val="00577F35"/>
    <w:rPr>
      <w:rFonts w:ascii="Times New Roman" w:hAnsi="Times New Roman" w:cs="Times New Roman"/>
      <w:sz w:val="24"/>
      <w:szCs w:val="24"/>
    </w:rPr>
  </w:style>
  <w:style w:type="character" w:customStyle="1" w:styleId="FontStyle77">
    <w:name w:val="Font Style77"/>
    <w:basedOn w:val="a0"/>
    <w:uiPriority w:val="99"/>
    <w:rsid w:val="00577F35"/>
    <w:rPr>
      <w:rFonts w:ascii="Times New Roman" w:hAnsi="Times New Roman" w:cs="Times New Roman"/>
      <w:b/>
      <w:bCs/>
      <w:sz w:val="20"/>
      <w:szCs w:val="20"/>
    </w:rPr>
  </w:style>
  <w:style w:type="character" w:customStyle="1" w:styleId="FontStyle80">
    <w:name w:val="Font Style80"/>
    <w:basedOn w:val="a0"/>
    <w:uiPriority w:val="99"/>
    <w:rsid w:val="00577F35"/>
    <w:rPr>
      <w:rFonts w:ascii="Times New Roman" w:hAnsi="Times New Roman" w:cs="Times New Roman"/>
      <w:sz w:val="18"/>
      <w:szCs w:val="18"/>
    </w:rPr>
  </w:style>
  <w:style w:type="character" w:customStyle="1" w:styleId="FontStyle86">
    <w:name w:val="Font Style86"/>
    <w:basedOn w:val="a0"/>
    <w:uiPriority w:val="99"/>
    <w:rsid w:val="00577F35"/>
    <w:rPr>
      <w:rFonts w:ascii="Times New Roman" w:hAnsi="Times New Roman" w:cs="Times New Roman"/>
      <w:b/>
      <w:bCs/>
      <w:sz w:val="22"/>
      <w:szCs w:val="22"/>
    </w:rPr>
  </w:style>
  <w:style w:type="table" w:styleId="a3">
    <w:name w:val="Table Grid"/>
    <w:basedOn w:val="a1"/>
    <w:uiPriority w:val="59"/>
    <w:rsid w:val="004A69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43">
    <w:name w:val="Style43"/>
    <w:basedOn w:val="a"/>
    <w:uiPriority w:val="99"/>
    <w:rsid w:val="00A560E7"/>
    <w:pPr>
      <w:widowControl w:val="0"/>
      <w:autoSpaceDE w:val="0"/>
      <w:autoSpaceDN w:val="0"/>
      <w:adjustRightInd w:val="0"/>
      <w:spacing w:line="322" w:lineRule="exact"/>
      <w:ind w:hanging="1176"/>
    </w:pPr>
    <w:rPr>
      <w:rFonts w:eastAsiaTheme="minorEastAsia"/>
    </w:rPr>
  </w:style>
  <w:style w:type="paragraph" w:customStyle="1" w:styleId="Style58">
    <w:name w:val="Style58"/>
    <w:basedOn w:val="a"/>
    <w:uiPriority w:val="99"/>
    <w:rsid w:val="00A560E7"/>
    <w:pPr>
      <w:widowControl w:val="0"/>
      <w:autoSpaceDE w:val="0"/>
      <w:autoSpaceDN w:val="0"/>
      <w:adjustRightInd w:val="0"/>
      <w:spacing w:line="317" w:lineRule="exact"/>
      <w:ind w:hanging="154"/>
    </w:pPr>
    <w:rPr>
      <w:rFonts w:eastAsiaTheme="minorEastAsia"/>
    </w:rPr>
  </w:style>
  <w:style w:type="paragraph" w:customStyle="1" w:styleId="Style37">
    <w:name w:val="Style37"/>
    <w:basedOn w:val="a"/>
    <w:uiPriority w:val="99"/>
    <w:rsid w:val="00A560E7"/>
    <w:pPr>
      <w:widowControl w:val="0"/>
      <w:autoSpaceDE w:val="0"/>
      <w:autoSpaceDN w:val="0"/>
      <w:adjustRightInd w:val="0"/>
      <w:jc w:val="both"/>
    </w:pPr>
    <w:rPr>
      <w:rFonts w:eastAsiaTheme="minorEastAsia"/>
    </w:rPr>
  </w:style>
  <w:style w:type="paragraph" w:styleId="a4">
    <w:name w:val="Balloon Text"/>
    <w:basedOn w:val="a"/>
    <w:link w:val="a5"/>
    <w:uiPriority w:val="99"/>
    <w:semiHidden/>
    <w:unhideWhenUsed/>
    <w:rsid w:val="00E53102"/>
    <w:rPr>
      <w:rFonts w:ascii="Tahoma" w:hAnsi="Tahoma" w:cs="Tahoma"/>
      <w:sz w:val="16"/>
      <w:szCs w:val="16"/>
    </w:rPr>
  </w:style>
  <w:style w:type="character" w:customStyle="1" w:styleId="a5">
    <w:name w:val="Текст выноски Знак"/>
    <w:basedOn w:val="a0"/>
    <w:link w:val="a4"/>
    <w:uiPriority w:val="99"/>
    <w:semiHidden/>
    <w:rsid w:val="00E5310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12</Pages>
  <Words>3921</Words>
  <Characters>22353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26222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10</cp:revision>
  <cp:lastPrinted>2022-03-12T10:02:00Z</cp:lastPrinted>
  <dcterms:created xsi:type="dcterms:W3CDTF">2022-03-12T06:20:00Z</dcterms:created>
  <dcterms:modified xsi:type="dcterms:W3CDTF">2022-03-12T10:14:00Z</dcterms:modified>
</cp:coreProperties>
</file>